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F90C04">
        <w:rPr>
          <w:b/>
          <w:color w:val="000000"/>
          <w:sz w:val="32"/>
          <w:szCs w:val="32"/>
        </w:rPr>
        <w:t>1</w:t>
      </w:r>
    </w:p>
    <w:p w:rsidR="00ED0811" w:rsidRDefault="00ED0811" w:rsidP="00082A04">
      <w:pPr>
        <w:rPr>
          <w:color w:val="000000"/>
          <w:sz w:val="28"/>
          <w:szCs w:val="28"/>
        </w:rPr>
      </w:pPr>
    </w:p>
    <w:p w:rsidR="001433F8" w:rsidRPr="001E0A0D" w:rsidRDefault="001433F8" w:rsidP="001433F8">
      <w:pPr>
        <w:rPr>
          <w:sz w:val="22"/>
          <w:szCs w:val="22"/>
          <w:highlight w:val="yellow"/>
        </w:rPr>
      </w:pPr>
      <w:r w:rsidRPr="001E0A0D">
        <w:rPr>
          <w:sz w:val="22"/>
          <w:szCs w:val="22"/>
        </w:rPr>
        <w:t>Obiect:</w:t>
      </w:r>
      <w:r w:rsidRPr="001E0A0D">
        <w:rPr>
          <w:b/>
          <w:sz w:val="22"/>
          <w:szCs w:val="22"/>
        </w:rPr>
        <w:t xml:space="preserve"> „</w:t>
      </w:r>
      <w:r w:rsidRPr="00F90C04">
        <w:rPr>
          <w:b/>
          <w:sz w:val="26"/>
          <w:szCs w:val="26"/>
        </w:rPr>
        <w:t>Stingatoare</w:t>
      </w:r>
      <w:r>
        <w:rPr>
          <w:b/>
          <w:sz w:val="26"/>
          <w:szCs w:val="26"/>
        </w:rPr>
        <w:t>”</w:t>
      </w:r>
    </w:p>
    <w:p w:rsidR="001433F8" w:rsidRPr="001E0A0D" w:rsidRDefault="001433F8" w:rsidP="001433F8">
      <w:pPr>
        <w:rPr>
          <w:sz w:val="22"/>
          <w:szCs w:val="22"/>
        </w:rPr>
      </w:pPr>
      <w:r w:rsidRPr="001E0A0D">
        <w:rPr>
          <w:sz w:val="22"/>
          <w:szCs w:val="22"/>
        </w:rPr>
        <w:t>Termen:______________________________________________</w:t>
      </w:r>
    </w:p>
    <w:p w:rsidR="001433F8" w:rsidRPr="001E0A0D" w:rsidRDefault="001433F8" w:rsidP="001433F8">
      <w:pPr>
        <w:rPr>
          <w:sz w:val="22"/>
          <w:szCs w:val="22"/>
        </w:rPr>
      </w:pPr>
      <w:r w:rsidRPr="001E0A0D">
        <w:rPr>
          <w:sz w:val="22"/>
          <w:szCs w:val="22"/>
        </w:rPr>
        <w:t>Valoare:____________________</w:t>
      </w:r>
      <w:r>
        <w:rPr>
          <w:sz w:val="22"/>
          <w:szCs w:val="22"/>
        </w:rPr>
        <w:t>__________________________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F90C04">
        <w:rPr>
          <w:color w:val="000000"/>
          <w:sz w:val="26"/>
          <w:szCs w:val="26"/>
        </w:rPr>
        <w:t xml:space="preserve">Adrian- </w:t>
      </w:r>
      <w:proofErr w:type="spellStart"/>
      <w:r w:rsidR="00F90C04">
        <w:rPr>
          <w:color w:val="000000"/>
          <w:sz w:val="26"/>
          <w:szCs w:val="26"/>
        </w:rPr>
        <w:t>Catalin</w:t>
      </w:r>
      <w:proofErr w:type="spellEnd"/>
      <w:r w:rsidR="00F90C04">
        <w:rPr>
          <w:color w:val="000000"/>
          <w:sz w:val="26"/>
          <w:szCs w:val="26"/>
        </w:rPr>
        <w:t xml:space="preserve">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F90C04">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F90C04"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F90C04">
        <w:rPr>
          <w:sz w:val="26"/>
          <w:szCs w:val="26"/>
        </w:rPr>
        <w:t>corespunzătoare că o entitate va satisface condiţiile referitoare la calitate.</w:t>
      </w:r>
    </w:p>
    <w:p w:rsidR="00ED0811" w:rsidRPr="004B14D6" w:rsidRDefault="00DE22B9"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F90C04"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w:t>
      </w:r>
      <w:r w:rsidR="00DE22B9">
        <w:rPr>
          <w:color w:val="000000"/>
          <w:sz w:val="26"/>
          <w:szCs w:val="26"/>
        </w:rPr>
        <w:t>3</w:t>
      </w:r>
      <w:r w:rsidR="00EE6697">
        <w:rPr>
          <w:color w:val="000000"/>
          <w:sz w:val="26"/>
          <w:szCs w:val="26"/>
        </w:rPr>
        <w:t>.</w:t>
      </w:r>
      <w:r w:rsidR="00EE6697" w:rsidRPr="00F90C04">
        <w:rPr>
          <w:sz w:val="26"/>
          <w:szCs w:val="26"/>
        </w:rPr>
        <w:t xml:space="preserve">3, </w:t>
      </w:r>
      <w:r w:rsidR="00F90C04" w:rsidRPr="00F90C04">
        <w:rPr>
          <w:b/>
          <w:sz w:val="26"/>
          <w:szCs w:val="26"/>
        </w:rPr>
        <w:t>„Stingatoare”</w:t>
      </w:r>
      <w:r w:rsidR="00EE6697" w:rsidRPr="00F90C04">
        <w:rPr>
          <w:sz w:val="26"/>
          <w:szCs w:val="26"/>
        </w:rPr>
        <w:t xml:space="preserve">, în </w:t>
      </w:r>
      <w:r w:rsidR="001E2322" w:rsidRPr="00F90C04">
        <w:rPr>
          <w:sz w:val="26"/>
          <w:szCs w:val="26"/>
        </w:rPr>
        <w:t xml:space="preserve">cantitatile prevazute în Anexa nr.1 si în </w:t>
      </w:r>
      <w:r w:rsidR="00EE6697" w:rsidRPr="00F90C04">
        <w:rPr>
          <w:sz w:val="26"/>
          <w:szCs w:val="26"/>
        </w:rPr>
        <w:t>condiţiile convenite</w:t>
      </w:r>
      <w:r w:rsidR="00580703" w:rsidRPr="00F90C04">
        <w:rPr>
          <w:sz w:val="26"/>
          <w:szCs w:val="26"/>
        </w:rPr>
        <w:t xml:space="preserve">  prin prezentul </w:t>
      </w:r>
      <w:r w:rsidR="001E2322" w:rsidRPr="00F90C04">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F90C04" w:rsidRPr="00580703" w:rsidRDefault="00F90C04" w:rsidP="00580703">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contractului </w:t>
      </w:r>
    </w:p>
    <w:p w:rsidR="00EE6697" w:rsidRPr="005E5A85" w:rsidRDefault="00EE6697" w:rsidP="005E5A85">
      <w:pPr>
        <w:pStyle w:val="BodyText"/>
        <w:ind w:firstLine="708"/>
        <w:rPr>
          <w:sz w:val="26"/>
          <w:szCs w:val="26"/>
          <w:lang w:val="ro-RO"/>
        </w:rPr>
      </w:pPr>
      <w:r w:rsidRPr="005E5A85">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5E5A85"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5E5A85" w:rsidRDefault="00ED0811" w:rsidP="00082A04">
      <w:pPr>
        <w:pStyle w:val="BodyText"/>
        <w:ind w:firstLine="708"/>
        <w:rPr>
          <w:sz w:val="26"/>
          <w:szCs w:val="26"/>
          <w:lang w:val="ro-RO"/>
        </w:rPr>
      </w:pPr>
      <w:r w:rsidRPr="005E5A85">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79516A" w:rsidRPr="0079516A" w:rsidRDefault="0079516A" w:rsidP="0079516A">
      <w:pPr>
        <w:jc w:val="both"/>
        <w:rPr>
          <w:sz w:val="26"/>
          <w:szCs w:val="26"/>
        </w:rPr>
      </w:pPr>
      <w:r w:rsidRPr="0079516A">
        <w:rPr>
          <w:sz w:val="26"/>
          <w:szCs w:val="26"/>
        </w:rPr>
        <w:t>Marcarea stingătoarelor  se va face cu etichete speciale autoadezive, rezistente la acţiunea agenţilor externi (apă, ulei, etc.), în conformitate cu precizările C.N.S.I.P.C. Bucureşti. Corpul stingătorului va avea aplicat marcajul CE prin poansonare.</w:t>
      </w:r>
    </w:p>
    <w:p w:rsidR="0079516A" w:rsidRPr="0079516A" w:rsidRDefault="0079516A" w:rsidP="0079516A">
      <w:pPr>
        <w:jc w:val="both"/>
        <w:rPr>
          <w:sz w:val="26"/>
          <w:szCs w:val="26"/>
        </w:rPr>
      </w:pPr>
      <w:r w:rsidRPr="0079516A">
        <w:rPr>
          <w:sz w:val="26"/>
          <w:szCs w:val="26"/>
        </w:rPr>
        <w:tab/>
        <w:t>Eticheta produsului trebuie să cuprindă cel puţin următoarele date:</w:t>
      </w:r>
    </w:p>
    <w:p w:rsidR="0079516A" w:rsidRPr="0079516A" w:rsidRDefault="0079516A" w:rsidP="0079516A">
      <w:pPr>
        <w:jc w:val="both"/>
        <w:rPr>
          <w:sz w:val="26"/>
          <w:szCs w:val="26"/>
        </w:rPr>
      </w:pPr>
      <w:r w:rsidRPr="0079516A">
        <w:rPr>
          <w:sz w:val="26"/>
          <w:szCs w:val="26"/>
        </w:rPr>
        <w:lastRenderedPageBreak/>
        <w:tab/>
        <w:t>-numele produsului (tipul stingătorului, precum şi substanţa de stingere cu care este încărcat);</w:t>
      </w:r>
    </w:p>
    <w:p w:rsidR="0079516A" w:rsidRPr="0079516A" w:rsidRDefault="0079516A" w:rsidP="0079516A">
      <w:pPr>
        <w:jc w:val="both"/>
        <w:rPr>
          <w:sz w:val="26"/>
          <w:szCs w:val="26"/>
        </w:rPr>
      </w:pPr>
      <w:r w:rsidRPr="0079516A">
        <w:rPr>
          <w:sz w:val="26"/>
          <w:szCs w:val="26"/>
        </w:rPr>
        <w:tab/>
        <w:t>- tipul de focar la care se utilizează (se materializează prin simboluri grafice tipurile de focare de incendiu la care poate fi utilizat stingătorul, inclusiv precizarea posibilităţii de utilizare asupra instalaţiilor electrice sub tensiune precum şi a tipului de focare care a fost certificat);</w:t>
      </w:r>
    </w:p>
    <w:p w:rsidR="0079516A" w:rsidRPr="0079516A" w:rsidRDefault="0079516A" w:rsidP="0079516A">
      <w:pPr>
        <w:jc w:val="both"/>
        <w:rPr>
          <w:sz w:val="26"/>
          <w:szCs w:val="26"/>
        </w:rPr>
      </w:pPr>
      <w:r w:rsidRPr="0079516A">
        <w:rPr>
          <w:sz w:val="26"/>
          <w:szCs w:val="26"/>
        </w:rPr>
        <w:tab/>
        <w:t>- modul de utilizare (indicarea prin text şi simboluri grafice a modului de punere în funcţiune şi de utilizare a stingătorului);</w:t>
      </w:r>
    </w:p>
    <w:p w:rsidR="0079516A" w:rsidRPr="0079516A" w:rsidRDefault="0079516A" w:rsidP="0079516A">
      <w:pPr>
        <w:jc w:val="both"/>
        <w:rPr>
          <w:sz w:val="26"/>
          <w:szCs w:val="26"/>
        </w:rPr>
      </w:pPr>
      <w:r w:rsidRPr="0079516A">
        <w:rPr>
          <w:sz w:val="26"/>
          <w:szCs w:val="26"/>
        </w:rPr>
        <w:tab/>
        <w:t>- numele producătorului (denumirea firmei care a produs stingătorul);</w:t>
      </w:r>
    </w:p>
    <w:p w:rsidR="0079516A" w:rsidRPr="0079516A" w:rsidRDefault="0079516A" w:rsidP="0079516A">
      <w:pPr>
        <w:jc w:val="both"/>
        <w:rPr>
          <w:sz w:val="26"/>
          <w:szCs w:val="26"/>
        </w:rPr>
      </w:pPr>
      <w:r w:rsidRPr="0079516A">
        <w:rPr>
          <w:sz w:val="26"/>
          <w:szCs w:val="26"/>
        </w:rPr>
        <w:tab/>
        <w:t>- adresă, telefon fax, etc.</w:t>
      </w:r>
    </w:p>
    <w:p w:rsidR="0079516A" w:rsidRPr="0079516A" w:rsidRDefault="0079516A" w:rsidP="0079516A">
      <w:pPr>
        <w:jc w:val="both"/>
        <w:rPr>
          <w:sz w:val="26"/>
          <w:szCs w:val="26"/>
        </w:rPr>
      </w:pPr>
      <w:r w:rsidRPr="0079516A">
        <w:rPr>
          <w:sz w:val="26"/>
          <w:szCs w:val="26"/>
        </w:rPr>
        <w:tab/>
        <w:t>- inscripţii privind următoarele caracteristici tehnice:</w:t>
      </w:r>
    </w:p>
    <w:p w:rsidR="0079516A" w:rsidRPr="0079516A" w:rsidRDefault="0079516A" w:rsidP="0079516A">
      <w:pPr>
        <w:jc w:val="both"/>
        <w:rPr>
          <w:sz w:val="26"/>
          <w:szCs w:val="26"/>
        </w:rPr>
      </w:pPr>
      <w:r w:rsidRPr="0079516A">
        <w:rPr>
          <w:sz w:val="26"/>
          <w:szCs w:val="26"/>
        </w:rPr>
        <w:tab/>
      </w:r>
      <w:r w:rsidRPr="0079516A">
        <w:rPr>
          <w:sz w:val="26"/>
          <w:szCs w:val="26"/>
        </w:rPr>
        <w:tab/>
        <w:t>- presiunea de lucru / probă (bar);</w:t>
      </w:r>
    </w:p>
    <w:p w:rsidR="0079516A" w:rsidRPr="0079516A" w:rsidRDefault="0079516A" w:rsidP="0079516A">
      <w:pPr>
        <w:jc w:val="both"/>
        <w:rPr>
          <w:sz w:val="26"/>
          <w:szCs w:val="26"/>
        </w:rPr>
      </w:pPr>
      <w:r w:rsidRPr="0079516A">
        <w:rPr>
          <w:sz w:val="26"/>
          <w:szCs w:val="26"/>
        </w:rPr>
        <w:tab/>
      </w:r>
      <w:r w:rsidRPr="0079516A">
        <w:rPr>
          <w:sz w:val="26"/>
          <w:szCs w:val="26"/>
        </w:rPr>
        <w:tab/>
        <w:t>- bătaia jetului (m);</w:t>
      </w:r>
    </w:p>
    <w:p w:rsidR="0079516A" w:rsidRPr="0079516A" w:rsidRDefault="0079516A" w:rsidP="0079516A">
      <w:pPr>
        <w:jc w:val="both"/>
        <w:rPr>
          <w:sz w:val="26"/>
          <w:szCs w:val="26"/>
        </w:rPr>
      </w:pPr>
      <w:r w:rsidRPr="0079516A">
        <w:rPr>
          <w:sz w:val="26"/>
          <w:szCs w:val="26"/>
        </w:rPr>
        <w:tab/>
      </w:r>
      <w:r w:rsidRPr="0079516A">
        <w:rPr>
          <w:sz w:val="26"/>
          <w:szCs w:val="26"/>
        </w:rPr>
        <w:tab/>
        <w:t>- domeniul de temperatură la care funcţionează stingătorul (ºC);</w:t>
      </w:r>
    </w:p>
    <w:p w:rsidR="0079516A" w:rsidRPr="0079516A" w:rsidRDefault="0079516A" w:rsidP="0079516A">
      <w:pPr>
        <w:jc w:val="both"/>
        <w:rPr>
          <w:sz w:val="26"/>
          <w:szCs w:val="26"/>
        </w:rPr>
      </w:pPr>
      <w:r w:rsidRPr="0079516A">
        <w:rPr>
          <w:sz w:val="26"/>
          <w:szCs w:val="26"/>
        </w:rPr>
        <w:tab/>
      </w:r>
      <w:r w:rsidRPr="0079516A">
        <w:rPr>
          <w:sz w:val="26"/>
          <w:szCs w:val="26"/>
        </w:rPr>
        <w:tab/>
        <w:t>- date referitoare la controlul presiunii la manometru;</w:t>
      </w:r>
    </w:p>
    <w:p w:rsidR="0079516A" w:rsidRPr="0079516A" w:rsidRDefault="0079516A" w:rsidP="0079516A">
      <w:pPr>
        <w:jc w:val="both"/>
        <w:rPr>
          <w:sz w:val="26"/>
          <w:szCs w:val="26"/>
        </w:rPr>
      </w:pPr>
      <w:r w:rsidRPr="0079516A">
        <w:rPr>
          <w:sz w:val="26"/>
          <w:szCs w:val="26"/>
        </w:rPr>
        <w:tab/>
      </w:r>
      <w:r w:rsidRPr="0079516A">
        <w:rPr>
          <w:sz w:val="26"/>
          <w:szCs w:val="26"/>
        </w:rPr>
        <w:tab/>
        <w:t>- timp de descărcare;</w:t>
      </w:r>
    </w:p>
    <w:p w:rsidR="0079516A" w:rsidRPr="0079516A" w:rsidRDefault="0079516A" w:rsidP="0079516A">
      <w:pPr>
        <w:ind w:left="720" w:firstLine="720"/>
        <w:jc w:val="both"/>
        <w:rPr>
          <w:sz w:val="26"/>
          <w:szCs w:val="26"/>
        </w:rPr>
      </w:pPr>
      <w:r w:rsidRPr="0079516A">
        <w:rPr>
          <w:sz w:val="26"/>
          <w:szCs w:val="26"/>
        </w:rPr>
        <w:t>- termen de garanţie;</w:t>
      </w:r>
    </w:p>
    <w:p w:rsidR="0079516A" w:rsidRPr="0079516A" w:rsidRDefault="0079516A" w:rsidP="0079516A">
      <w:pPr>
        <w:ind w:left="720" w:firstLine="720"/>
        <w:jc w:val="both"/>
        <w:rPr>
          <w:sz w:val="26"/>
          <w:szCs w:val="26"/>
        </w:rPr>
      </w:pPr>
      <w:r w:rsidRPr="0079516A">
        <w:rPr>
          <w:sz w:val="26"/>
          <w:szCs w:val="26"/>
        </w:rPr>
        <w:t>- anul scadent pentru agentul stingător;</w:t>
      </w:r>
    </w:p>
    <w:p w:rsidR="0079516A" w:rsidRPr="0079516A" w:rsidRDefault="0079516A" w:rsidP="0079516A">
      <w:pPr>
        <w:ind w:left="720" w:firstLine="720"/>
        <w:jc w:val="both"/>
        <w:rPr>
          <w:sz w:val="26"/>
          <w:szCs w:val="26"/>
        </w:rPr>
      </w:pPr>
      <w:r w:rsidRPr="0079516A">
        <w:rPr>
          <w:sz w:val="26"/>
          <w:szCs w:val="26"/>
        </w:rPr>
        <w:t>- perioada de verificare;</w:t>
      </w:r>
    </w:p>
    <w:p w:rsidR="0079516A" w:rsidRPr="0079516A" w:rsidRDefault="0079516A" w:rsidP="0079516A">
      <w:pPr>
        <w:ind w:left="720" w:firstLine="720"/>
        <w:jc w:val="both"/>
        <w:rPr>
          <w:sz w:val="26"/>
          <w:szCs w:val="26"/>
        </w:rPr>
      </w:pPr>
      <w:r w:rsidRPr="0079516A">
        <w:rPr>
          <w:sz w:val="26"/>
          <w:szCs w:val="26"/>
        </w:rPr>
        <w:t>- marca de de fabrică a producătorului;</w:t>
      </w:r>
    </w:p>
    <w:p w:rsidR="0079516A" w:rsidRPr="0079516A" w:rsidRDefault="0079516A" w:rsidP="0079516A">
      <w:pPr>
        <w:ind w:left="720" w:firstLine="720"/>
        <w:jc w:val="both"/>
        <w:rPr>
          <w:sz w:val="26"/>
          <w:szCs w:val="26"/>
        </w:rPr>
      </w:pPr>
      <w:r w:rsidRPr="0079516A">
        <w:rPr>
          <w:sz w:val="26"/>
          <w:szCs w:val="26"/>
        </w:rPr>
        <w:t>- marcajul CE  şi nr. Organismului de certificare;</w:t>
      </w:r>
    </w:p>
    <w:p w:rsidR="0079516A" w:rsidRPr="0079516A" w:rsidRDefault="0079516A" w:rsidP="0079516A">
      <w:pPr>
        <w:ind w:left="720" w:firstLine="720"/>
        <w:jc w:val="both"/>
        <w:rPr>
          <w:sz w:val="26"/>
          <w:szCs w:val="26"/>
        </w:rPr>
      </w:pPr>
      <w:r w:rsidRPr="0079516A">
        <w:rPr>
          <w:sz w:val="26"/>
          <w:szCs w:val="26"/>
        </w:rPr>
        <w:t>- luna / an de fabricaţie;</w:t>
      </w:r>
    </w:p>
    <w:p w:rsidR="0079516A" w:rsidRPr="0079516A" w:rsidRDefault="0079516A" w:rsidP="0079516A">
      <w:pPr>
        <w:ind w:left="720" w:firstLine="720"/>
        <w:jc w:val="both"/>
        <w:rPr>
          <w:sz w:val="26"/>
          <w:szCs w:val="26"/>
        </w:rPr>
      </w:pPr>
      <w:r w:rsidRPr="0079516A">
        <w:rPr>
          <w:sz w:val="26"/>
          <w:szCs w:val="26"/>
        </w:rPr>
        <w:t>- număr de lot sau serie de fabricaţie.</w:t>
      </w:r>
    </w:p>
    <w:p w:rsidR="0079516A" w:rsidRPr="0079516A" w:rsidRDefault="0079516A" w:rsidP="0079516A">
      <w:pPr>
        <w:ind w:firstLine="720"/>
        <w:jc w:val="both"/>
        <w:rPr>
          <w:sz w:val="26"/>
          <w:szCs w:val="26"/>
        </w:rPr>
      </w:pPr>
      <w:r w:rsidRPr="0079516A">
        <w:rPr>
          <w:sz w:val="26"/>
          <w:szCs w:val="26"/>
        </w:rPr>
        <w:t>Marcarea va fi lizibilă, de tip permanent, rezistentă în timp. Locul marcării va corespunde cu specificaţie din documentaţia de execuţie.</w:t>
      </w:r>
    </w:p>
    <w:p w:rsidR="0079516A" w:rsidRPr="0079516A" w:rsidRDefault="0079516A" w:rsidP="0079516A">
      <w:pPr>
        <w:ind w:firstLine="720"/>
        <w:jc w:val="both"/>
        <w:rPr>
          <w:sz w:val="26"/>
          <w:szCs w:val="26"/>
        </w:rPr>
      </w:pPr>
      <w:r w:rsidRPr="0079516A">
        <w:rPr>
          <w:sz w:val="26"/>
          <w:szCs w:val="26"/>
        </w:rPr>
        <w:t>Producătorul poate extinde domeniul datelor de marcaj cu informarea beneficiarului asupra semnificaţiei acestora.</w:t>
      </w:r>
    </w:p>
    <w:p w:rsidR="0079516A" w:rsidRPr="0079516A" w:rsidRDefault="0079516A" w:rsidP="0079516A">
      <w:pPr>
        <w:ind w:firstLine="720"/>
        <w:jc w:val="both"/>
        <w:rPr>
          <w:color w:val="000000"/>
          <w:sz w:val="26"/>
          <w:szCs w:val="26"/>
        </w:rPr>
      </w:pPr>
      <w:r w:rsidRPr="0079516A">
        <w:rPr>
          <w:color w:val="000000"/>
          <w:sz w:val="26"/>
          <w:szCs w:val="26"/>
        </w:rPr>
        <w:t>Pe ambalaj vor fi înscrise informaţiile de pe produs, completate cu :</w:t>
      </w:r>
    </w:p>
    <w:p w:rsidR="0079516A" w:rsidRPr="0079516A" w:rsidRDefault="0079516A" w:rsidP="0079516A">
      <w:pPr>
        <w:numPr>
          <w:ilvl w:val="0"/>
          <w:numId w:val="11"/>
        </w:numPr>
        <w:jc w:val="both"/>
        <w:rPr>
          <w:color w:val="000000"/>
          <w:sz w:val="26"/>
          <w:szCs w:val="26"/>
        </w:rPr>
      </w:pPr>
      <w:r w:rsidRPr="0079516A">
        <w:rPr>
          <w:color w:val="000000"/>
          <w:sz w:val="26"/>
          <w:szCs w:val="26"/>
        </w:rPr>
        <w:t>producătorul şi adresa acestuia;</w:t>
      </w:r>
    </w:p>
    <w:p w:rsidR="0079516A" w:rsidRPr="0079516A" w:rsidRDefault="0079516A" w:rsidP="0079516A">
      <w:pPr>
        <w:numPr>
          <w:ilvl w:val="0"/>
          <w:numId w:val="11"/>
        </w:numPr>
        <w:jc w:val="both"/>
        <w:rPr>
          <w:color w:val="000000"/>
          <w:sz w:val="26"/>
          <w:szCs w:val="26"/>
        </w:rPr>
      </w:pPr>
      <w:r w:rsidRPr="0079516A">
        <w:rPr>
          <w:color w:val="000000"/>
          <w:sz w:val="26"/>
          <w:szCs w:val="26"/>
        </w:rPr>
        <w:t>denumirea reprezentantului producătorului, importatorul sau distribuitorul care introduce produsul pe piaţă şi adresa acestuia;</w:t>
      </w:r>
    </w:p>
    <w:p w:rsidR="0079516A" w:rsidRPr="0079516A" w:rsidRDefault="0079516A" w:rsidP="0079516A">
      <w:pPr>
        <w:numPr>
          <w:ilvl w:val="0"/>
          <w:numId w:val="11"/>
        </w:numPr>
        <w:jc w:val="both"/>
        <w:rPr>
          <w:color w:val="000000"/>
          <w:sz w:val="26"/>
          <w:szCs w:val="26"/>
        </w:rPr>
      </w:pPr>
      <w:r w:rsidRPr="0079516A">
        <w:rPr>
          <w:color w:val="000000"/>
          <w:sz w:val="26"/>
          <w:szCs w:val="26"/>
        </w:rPr>
        <w:t>data fabricaţiei;</w:t>
      </w:r>
    </w:p>
    <w:p w:rsidR="0079516A" w:rsidRPr="0079516A" w:rsidRDefault="0079516A" w:rsidP="0079516A">
      <w:pPr>
        <w:numPr>
          <w:ilvl w:val="0"/>
          <w:numId w:val="11"/>
        </w:numPr>
        <w:jc w:val="both"/>
        <w:rPr>
          <w:color w:val="000000"/>
          <w:sz w:val="26"/>
          <w:szCs w:val="26"/>
        </w:rPr>
      </w:pPr>
      <w:r w:rsidRPr="0079516A">
        <w:rPr>
          <w:color w:val="000000"/>
          <w:sz w:val="26"/>
          <w:szCs w:val="26"/>
        </w:rPr>
        <w:t>documentul tehnic normativ al produsului;</w:t>
      </w:r>
    </w:p>
    <w:p w:rsidR="0079516A" w:rsidRPr="0079516A" w:rsidRDefault="0079516A" w:rsidP="0079516A">
      <w:pPr>
        <w:numPr>
          <w:ilvl w:val="0"/>
          <w:numId w:val="11"/>
        </w:numPr>
        <w:jc w:val="both"/>
        <w:rPr>
          <w:color w:val="000000"/>
          <w:sz w:val="26"/>
          <w:szCs w:val="26"/>
        </w:rPr>
      </w:pPr>
      <w:r w:rsidRPr="0079516A">
        <w:rPr>
          <w:color w:val="000000"/>
          <w:sz w:val="26"/>
          <w:szCs w:val="26"/>
        </w:rPr>
        <w:t>numărul certificatului de conformitate sau omologare C.E.;</w:t>
      </w:r>
    </w:p>
    <w:p w:rsidR="0079516A" w:rsidRPr="0079516A" w:rsidRDefault="0079516A" w:rsidP="0079516A">
      <w:pPr>
        <w:numPr>
          <w:ilvl w:val="0"/>
          <w:numId w:val="11"/>
        </w:numPr>
        <w:jc w:val="both"/>
        <w:rPr>
          <w:color w:val="000000"/>
          <w:sz w:val="26"/>
          <w:szCs w:val="26"/>
        </w:rPr>
      </w:pPr>
      <w:r w:rsidRPr="0079516A">
        <w:rPr>
          <w:color w:val="000000"/>
          <w:sz w:val="26"/>
          <w:szCs w:val="26"/>
        </w:rPr>
        <w:t>codul de catalog al fabricantului pentru produsele de schimb;</w:t>
      </w:r>
    </w:p>
    <w:p w:rsidR="0079516A" w:rsidRPr="0079516A" w:rsidRDefault="0079516A" w:rsidP="0079516A">
      <w:pPr>
        <w:numPr>
          <w:ilvl w:val="0"/>
          <w:numId w:val="11"/>
        </w:numPr>
        <w:jc w:val="both"/>
        <w:rPr>
          <w:color w:val="000000"/>
          <w:sz w:val="26"/>
          <w:szCs w:val="26"/>
        </w:rPr>
      </w:pPr>
      <w:r w:rsidRPr="0079516A">
        <w:rPr>
          <w:color w:val="000000"/>
          <w:sz w:val="26"/>
          <w:szCs w:val="26"/>
        </w:rPr>
        <w:t>marca de omologare.</w:t>
      </w:r>
    </w:p>
    <w:p w:rsidR="00EE6697" w:rsidRPr="005E5A85" w:rsidRDefault="00EE6697" w:rsidP="005E5A85">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5E5A85">
        <w:rPr>
          <w:color w:val="000000"/>
          <w:sz w:val="26"/>
          <w:szCs w:val="26"/>
        </w:rPr>
        <w:t xml:space="preserve"> </w:t>
      </w:r>
      <w:r w:rsidRPr="00BD62D2">
        <w:rPr>
          <w:color w:val="000000"/>
          <w:sz w:val="26"/>
          <w:szCs w:val="26"/>
        </w:rPr>
        <w:t xml:space="preserve">condiţiile tehnice stabilite de </w:t>
      </w:r>
      <w:r w:rsidRPr="005E5A85">
        <w:rPr>
          <w:sz w:val="26"/>
          <w:szCs w:val="26"/>
        </w:rPr>
        <w:t xml:space="preserve">producător pe timpul transportului, manipulării, depozitării şi desfacerii produselor;  </w:t>
      </w:r>
    </w:p>
    <w:p w:rsidR="00EE6697" w:rsidRPr="005E5A85" w:rsidRDefault="00EE6697" w:rsidP="00EE6697">
      <w:pPr>
        <w:jc w:val="both"/>
        <w:rPr>
          <w:sz w:val="26"/>
          <w:szCs w:val="26"/>
        </w:rPr>
      </w:pPr>
      <w:r w:rsidRPr="005E5A85">
        <w:rPr>
          <w:sz w:val="26"/>
          <w:szCs w:val="26"/>
        </w:rPr>
        <w:tab/>
        <w:t>9.5. Furnizorul are obligaţia să livreze produsele în conformitate cu termenele stabilite prin contract.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79516A">
        <w:rPr>
          <w:sz w:val="26"/>
          <w:szCs w:val="26"/>
        </w:rPr>
        <w:t>Achizitorul se obligă să recepţioneze produsele în termenul convenit, în condiţiile cap.1</w:t>
      </w:r>
      <w:r w:rsidR="008B4DC3">
        <w:rPr>
          <w:sz w:val="26"/>
          <w:szCs w:val="26"/>
        </w:rPr>
        <w:t>3</w:t>
      </w:r>
      <w:r w:rsidRPr="0079516A">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5E5A85" w:rsidRDefault="00EE6697" w:rsidP="00EE6697">
      <w:pPr>
        <w:pStyle w:val="BodyText"/>
        <w:ind w:firstLine="720"/>
        <w:rPr>
          <w:sz w:val="26"/>
          <w:szCs w:val="26"/>
          <w:lang w:val="ro-RO"/>
        </w:rPr>
      </w:pPr>
      <w:r w:rsidRPr="005E5A85">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5E5A85" w:rsidRDefault="00EE6697" w:rsidP="00EE6697">
      <w:pPr>
        <w:pStyle w:val="BodyText"/>
        <w:ind w:firstLine="708"/>
        <w:rPr>
          <w:sz w:val="26"/>
          <w:szCs w:val="26"/>
          <w:lang w:val="ro-RO"/>
        </w:rPr>
      </w:pPr>
      <w:r w:rsidRPr="005E5A85">
        <w:rPr>
          <w:sz w:val="26"/>
          <w:szCs w:val="26"/>
          <w:lang w:val="ro-RO"/>
        </w:rPr>
        <w:t>11.2. Plata produselor ce fac obiectul prezentului contract se face dupa livrarea integrala a acestora, cu ordin de plata în lei (RON)  pe baza următoarelor documente:</w:t>
      </w:r>
    </w:p>
    <w:p w:rsidR="00EE6697" w:rsidRPr="005E5A85" w:rsidRDefault="00EE6697" w:rsidP="00EE6697">
      <w:pPr>
        <w:pStyle w:val="BodyText"/>
        <w:ind w:firstLine="720"/>
        <w:rPr>
          <w:sz w:val="26"/>
          <w:szCs w:val="26"/>
          <w:lang w:val="ro-RO"/>
        </w:rPr>
      </w:pPr>
      <w:r w:rsidRPr="005E5A85">
        <w:rPr>
          <w:sz w:val="26"/>
          <w:szCs w:val="26"/>
          <w:lang w:val="ro-RO"/>
        </w:rPr>
        <w:t>-  factura emisă de furnizor pentru fiecare centrala şi confirmată de primire de achizitor cu număr de înregistrare;</w:t>
      </w:r>
    </w:p>
    <w:p w:rsidR="005E5A85" w:rsidRPr="005E5A85" w:rsidRDefault="00EE6697" w:rsidP="00EE6697">
      <w:pPr>
        <w:pStyle w:val="BodyText"/>
        <w:ind w:firstLine="720"/>
        <w:rPr>
          <w:sz w:val="26"/>
          <w:szCs w:val="26"/>
          <w:lang w:val="ro-RO"/>
        </w:rPr>
      </w:pPr>
      <w:r w:rsidRPr="005E5A85">
        <w:rPr>
          <w:sz w:val="26"/>
          <w:szCs w:val="26"/>
          <w:lang w:val="ro-RO"/>
        </w:rPr>
        <w:t xml:space="preserve">- nota de recepţie şi constatare diferenţe întocmită de achizitor pe baza documentelor menţionate la </w:t>
      </w:r>
      <w:r w:rsidR="00407C37">
        <w:rPr>
          <w:sz w:val="26"/>
          <w:szCs w:val="26"/>
          <w:lang w:val="ro-RO"/>
        </w:rPr>
        <w:t>art</w:t>
      </w:r>
      <w:r w:rsidRPr="005E5A85">
        <w:rPr>
          <w:sz w:val="26"/>
          <w:szCs w:val="26"/>
          <w:lang w:val="ro-RO"/>
        </w:rPr>
        <w:t>. 1</w:t>
      </w:r>
      <w:r w:rsidR="00DE22B9">
        <w:rPr>
          <w:sz w:val="26"/>
          <w:szCs w:val="26"/>
          <w:lang w:val="ro-RO"/>
        </w:rPr>
        <w:t>3.</w:t>
      </w:r>
      <w:r w:rsidR="00407C37">
        <w:rPr>
          <w:sz w:val="26"/>
          <w:szCs w:val="26"/>
          <w:lang w:val="ro-RO"/>
        </w:rPr>
        <w:t>8.</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5E5A85"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w:t>
      </w:r>
      <w:r w:rsidRPr="005E5A85">
        <w:rPr>
          <w:sz w:val="26"/>
          <w:szCs w:val="26"/>
          <w:lang w:val="ro-RO"/>
        </w:rPr>
        <w:t xml:space="preserve">a </w:t>
      </w:r>
      <w:r w:rsidR="00A03112" w:rsidRPr="005E5A85">
        <w:rPr>
          <w:sz w:val="26"/>
          <w:szCs w:val="26"/>
          <w:lang w:val="ro-RO"/>
        </w:rPr>
        <w:t xml:space="preserve">calcula si pretinde </w:t>
      </w:r>
      <w:r w:rsidRPr="005E5A85">
        <w:rPr>
          <w:sz w:val="26"/>
          <w:szCs w:val="26"/>
          <w:lang w:val="ro-RO"/>
        </w:rPr>
        <w:t xml:space="preserve">penalităţi egale cu </w:t>
      </w:r>
      <w:proofErr w:type="spellStart"/>
      <w:r w:rsidRPr="005E5A85">
        <w:rPr>
          <w:rStyle w:val="l5def1"/>
          <w:rFonts w:ascii="Times New Roman" w:hAnsi="Times New Roman" w:cs="Times New Roman"/>
          <w:color w:val="auto"/>
        </w:rPr>
        <w:t>dobânda</w:t>
      </w:r>
      <w:proofErr w:type="spellEnd"/>
      <w:r w:rsidRPr="005E5A85">
        <w:rPr>
          <w:rStyle w:val="l5def1"/>
          <w:rFonts w:ascii="Times New Roman" w:hAnsi="Times New Roman" w:cs="Times New Roman"/>
          <w:color w:val="auto"/>
        </w:rPr>
        <w:t xml:space="preserve"> </w:t>
      </w:r>
      <w:proofErr w:type="spellStart"/>
      <w:r w:rsidRPr="005E5A85">
        <w:rPr>
          <w:rStyle w:val="l5def1"/>
          <w:rFonts w:ascii="Times New Roman" w:hAnsi="Times New Roman" w:cs="Times New Roman"/>
          <w:color w:val="auto"/>
        </w:rPr>
        <w:t>legala</w:t>
      </w:r>
      <w:proofErr w:type="spellEnd"/>
      <w:r w:rsidRPr="005E5A85">
        <w:rPr>
          <w:rStyle w:val="l5def1"/>
          <w:rFonts w:ascii="Times New Roman" w:hAnsi="Times New Roman" w:cs="Times New Roman"/>
          <w:color w:val="auto"/>
        </w:rPr>
        <w:t xml:space="preserve"> </w:t>
      </w:r>
      <w:proofErr w:type="spellStart"/>
      <w:r w:rsidRPr="005E5A85">
        <w:rPr>
          <w:rStyle w:val="l5def1"/>
          <w:rFonts w:ascii="Times New Roman" w:hAnsi="Times New Roman" w:cs="Times New Roman"/>
          <w:color w:val="auto"/>
        </w:rPr>
        <w:t>penalizatoare</w:t>
      </w:r>
      <w:proofErr w:type="spellEnd"/>
      <w:r w:rsidRPr="005E5A85">
        <w:rPr>
          <w:sz w:val="26"/>
          <w:szCs w:val="26"/>
          <w:lang w:val="ro-RO"/>
        </w:rPr>
        <w:t>, raportate la valoarea produselor livrate cu intarziere sau cu alte neconformitati, pentru fiecare zi de întârziere.</w:t>
      </w:r>
    </w:p>
    <w:p w:rsidR="007B09D4" w:rsidRPr="005E5A85" w:rsidRDefault="007B09D4" w:rsidP="00EE6697">
      <w:pPr>
        <w:pStyle w:val="BodyText"/>
        <w:ind w:firstLine="720"/>
        <w:rPr>
          <w:sz w:val="26"/>
          <w:szCs w:val="26"/>
          <w:lang w:val="ro-RO"/>
        </w:rPr>
      </w:pPr>
      <w:r w:rsidRPr="005E5A85">
        <w:rPr>
          <w:sz w:val="26"/>
          <w:szCs w:val="26"/>
          <w:lang w:val="ro-RO"/>
        </w:rPr>
        <w:t xml:space="preserve"> </w:t>
      </w:r>
      <w:r w:rsidR="00E9793E" w:rsidRPr="005E5A85">
        <w:rPr>
          <w:sz w:val="26"/>
          <w:szCs w:val="26"/>
          <w:lang w:val="ro-RO"/>
        </w:rPr>
        <w:t xml:space="preserve">Achizitorul are dreptul de a deduce aceste penalitati din valoarea contractului prin retinerea din facturile introduse la plata de </w:t>
      </w:r>
      <w:r w:rsidR="00093CDF" w:rsidRPr="005E5A85">
        <w:rPr>
          <w:sz w:val="26"/>
          <w:szCs w:val="26"/>
          <w:lang w:val="ro-RO"/>
        </w:rPr>
        <w:t>furnizor</w:t>
      </w:r>
      <w:r w:rsidR="00E9793E" w:rsidRPr="005E5A85">
        <w:rPr>
          <w:sz w:val="26"/>
          <w:szCs w:val="26"/>
          <w:lang w:val="ro-RO"/>
        </w:rPr>
        <w:t>.</w:t>
      </w:r>
      <w:r w:rsidR="00C05680" w:rsidRPr="005E5A85">
        <w:rPr>
          <w:sz w:val="26"/>
          <w:szCs w:val="26"/>
          <w:lang w:val="ro-RO"/>
        </w:rPr>
        <w:t xml:space="preserve">                                                                                                                                                                                                                                                                                                                                                                                                                                                                                                                                                                                                                                                                                                                                                                                                                                                                                                                          </w:t>
      </w:r>
    </w:p>
    <w:p w:rsidR="00EE6697" w:rsidRPr="005E5A85" w:rsidRDefault="00EE6697" w:rsidP="00EE6697">
      <w:pPr>
        <w:pStyle w:val="BodyText"/>
        <w:ind w:firstLine="720"/>
        <w:rPr>
          <w:sz w:val="26"/>
          <w:szCs w:val="26"/>
          <w:lang w:val="ro-RO"/>
        </w:rPr>
      </w:pPr>
      <w:r w:rsidRPr="005E5A85">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5E5A85">
        <w:rPr>
          <w:sz w:val="26"/>
          <w:szCs w:val="26"/>
          <w:lang w:val="ro-RO"/>
        </w:rPr>
        <w:t>12.3. Furnizorul</w:t>
      </w:r>
      <w:r w:rsidRPr="00EF4FFD">
        <w:rPr>
          <w:sz w:val="26"/>
          <w:szCs w:val="26"/>
          <w:lang w:val="ro-RO"/>
        </w:rPr>
        <w:t xml:space="preserve">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garanţie, </w:t>
      </w:r>
      <w:r w:rsidRPr="0079516A">
        <w:rPr>
          <w:sz w:val="26"/>
          <w:szCs w:val="26"/>
          <w:lang w:val="ro-RO"/>
        </w:rPr>
        <w:t>până la data remedierii sau înlocuirii lor, in cazul in care furnizorul nu respecta cerintele art.1</w:t>
      </w:r>
      <w:r w:rsidR="00DE22B9">
        <w:rPr>
          <w:sz w:val="26"/>
          <w:szCs w:val="26"/>
          <w:lang w:val="ro-RO"/>
        </w:rPr>
        <w:t>8</w:t>
      </w:r>
      <w:r w:rsidRPr="0079516A">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0F2347">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lastRenderedPageBreak/>
        <w:t>12.</w:t>
      </w:r>
      <w:r w:rsidR="000F2347">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0F2347">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0F2347">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0F2347">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w:t>
      </w:r>
      <w:r w:rsidR="00E3481E">
        <w:rPr>
          <w:rStyle w:val="BodyTextChar"/>
          <w:color w:val="000000"/>
          <w:sz w:val="26"/>
          <w:szCs w:val="26"/>
        </w:rPr>
        <w:t>–</w:t>
      </w:r>
      <w:r w:rsidRPr="00401957">
        <w:rPr>
          <w:rStyle w:val="BodyTextChar"/>
          <w:color w:val="000000"/>
          <w:sz w:val="26"/>
          <w:szCs w:val="26"/>
        </w:rPr>
        <w:t xml:space="preserve">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sidRPr="005E5A85">
        <w:rPr>
          <w:b/>
          <w:sz w:val="26"/>
          <w:szCs w:val="26"/>
        </w:rPr>
        <w:t>   </w:t>
      </w:r>
      <w:r w:rsidR="00EE6697" w:rsidRPr="005E5A85">
        <w:rPr>
          <w:b/>
          <w:sz w:val="26"/>
          <w:szCs w:val="26"/>
        </w:rPr>
        <w:t>   </w:t>
      </w:r>
      <w:r>
        <w:rPr>
          <w:b/>
          <w:color w:val="000000"/>
          <w:sz w:val="26"/>
          <w:szCs w:val="26"/>
        </w:rPr>
        <w:t>   </w:t>
      </w:r>
      <w:r w:rsidR="00CF218B">
        <w:rPr>
          <w:b/>
          <w:color w:val="000000"/>
          <w:sz w:val="26"/>
          <w:szCs w:val="26"/>
        </w:rPr>
        <w:t>1</w:t>
      </w:r>
      <w:r w:rsidR="000F2347">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F2347">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w:t>
      </w:r>
      <w:r w:rsidR="00DE22B9">
        <w:rPr>
          <w:color w:val="000000"/>
          <w:sz w:val="26"/>
          <w:szCs w:val="26"/>
        </w:rPr>
        <w:t>3</w:t>
      </w:r>
      <w:r>
        <w:rPr>
          <w:color w:val="000000"/>
          <w:sz w:val="26"/>
          <w:szCs w:val="26"/>
        </w:rPr>
        <w:t>.2</w:t>
      </w:r>
      <w:r w:rsidRPr="005E5A85">
        <w:rPr>
          <w:sz w:val="26"/>
          <w:szCs w:val="26"/>
        </w:rPr>
        <w:t>. (1) Inspecţiile şi testările la care vor fi supuse produsele, cât şi condiţiile de îndeplinire a recepţiei provizorii şi a recepţiei finale (calitative) sunt descrise în caietul de sarcini.</w:t>
      </w:r>
      <w:r w:rsidRPr="00BD62D2">
        <w:rPr>
          <w:color w:val="FF0000"/>
          <w:sz w:val="26"/>
          <w:szCs w:val="26"/>
        </w:rPr>
        <w:t xml:space="preserv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5E5A85"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DE22B9">
        <w:rPr>
          <w:color w:val="000000"/>
          <w:sz w:val="26"/>
          <w:szCs w:val="26"/>
        </w:rPr>
        <w:t>3</w:t>
      </w:r>
      <w:r w:rsidRPr="00BD62D2">
        <w:rPr>
          <w:color w:val="000000"/>
          <w:sz w:val="26"/>
          <w:szCs w:val="26"/>
        </w:rPr>
        <w:t xml:space="preserve">.3. </w:t>
      </w:r>
      <w:r w:rsidR="00E3481E">
        <w:rPr>
          <w:color w:val="000000"/>
          <w:sz w:val="26"/>
          <w:szCs w:val="26"/>
        </w:rPr>
        <w:t>–</w:t>
      </w:r>
      <w:r w:rsidRPr="00BD62D2">
        <w:rPr>
          <w:color w:val="000000"/>
          <w:sz w:val="26"/>
          <w:szCs w:val="26"/>
        </w:rPr>
        <w:t xml:space="preserve"> Inspecţiile şi testele din cadrul recepţiei provizorii şi recepţiei finale (calitative) se vor face la </w:t>
      </w:r>
      <w:r w:rsidRPr="005E5A85">
        <w:rPr>
          <w:sz w:val="26"/>
          <w:szCs w:val="26"/>
        </w:rPr>
        <w:t xml:space="preserve">destinaţia finală a produselor si anume: </w:t>
      </w:r>
    </w:p>
    <w:p w:rsidR="00CF218B" w:rsidRPr="005E5A85" w:rsidRDefault="00CF218B" w:rsidP="00CF218B">
      <w:pPr>
        <w:ind w:firstLine="720"/>
        <w:rPr>
          <w:sz w:val="26"/>
          <w:szCs w:val="26"/>
          <w:lang w:val="it-IT"/>
        </w:rPr>
      </w:pPr>
      <w:r w:rsidRPr="005E5A85">
        <w:rPr>
          <w:sz w:val="26"/>
          <w:szCs w:val="26"/>
        </w:rPr>
        <w:t xml:space="preserve">- </w:t>
      </w:r>
      <w:r w:rsidRPr="005E5A85">
        <w:rPr>
          <w:sz w:val="26"/>
          <w:szCs w:val="26"/>
          <w:lang w:val="it-IT"/>
        </w:rPr>
        <w:t xml:space="preserve">Centrala Termoelectrica Bucureşti </w:t>
      </w:r>
      <w:r w:rsidRPr="001A0B18">
        <w:rPr>
          <w:b/>
          <w:sz w:val="26"/>
          <w:szCs w:val="26"/>
          <w:lang w:val="it-IT"/>
        </w:rPr>
        <w:t>Sud</w:t>
      </w:r>
      <w:r w:rsidRPr="005E5A85">
        <w:rPr>
          <w:sz w:val="26"/>
          <w:szCs w:val="26"/>
          <w:lang w:val="it-IT"/>
        </w:rPr>
        <w:t>:</w:t>
      </w:r>
      <w:r w:rsidRPr="005E5A85">
        <w:rPr>
          <w:sz w:val="26"/>
          <w:szCs w:val="26"/>
        </w:rPr>
        <w:t xml:space="preserve"> </w:t>
      </w:r>
      <w:r w:rsidRPr="005E5A85">
        <w:rPr>
          <w:sz w:val="26"/>
          <w:szCs w:val="26"/>
          <w:lang w:val="it-IT"/>
        </w:rPr>
        <w:t xml:space="preserve">Str. Releului, nr.2, sector 3 </w:t>
      </w:r>
    </w:p>
    <w:p w:rsidR="00CF218B" w:rsidRPr="005E5A85" w:rsidRDefault="00CF218B" w:rsidP="00CF218B">
      <w:pPr>
        <w:ind w:left="-373" w:firstLine="1093"/>
        <w:rPr>
          <w:sz w:val="26"/>
          <w:szCs w:val="26"/>
          <w:lang w:val="it-IT"/>
        </w:rPr>
      </w:pPr>
      <w:r w:rsidRPr="005E5A85">
        <w:rPr>
          <w:sz w:val="26"/>
          <w:szCs w:val="26"/>
          <w:lang w:val="it-IT"/>
        </w:rPr>
        <w:t xml:space="preserve">- Centrala Termoelectrica Bucureşti </w:t>
      </w:r>
      <w:r w:rsidRPr="001A0B18">
        <w:rPr>
          <w:b/>
          <w:sz w:val="26"/>
          <w:szCs w:val="26"/>
          <w:lang w:val="it-IT"/>
        </w:rPr>
        <w:t>Vest</w:t>
      </w:r>
      <w:r w:rsidRPr="005E5A85">
        <w:rPr>
          <w:sz w:val="26"/>
          <w:szCs w:val="26"/>
          <w:lang w:val="it-IT"/>
        </w:rPr>
        <w:t>:</w:t>
      </w:r>
      <w:r w:rsidRPr="005E5A85">
        <w:rPr>
          <w:sz w:val="26"/>
          <w:szCs w:val="26"/>
        </w:rPr>
        <w:t xml:space="preserve"> </w:t>
      </w:r>
      <w:r w:rsidRPr="005E5A85">
        <w:rPr>
          <w:sz w:val="26"/>
          <w:szCs w:val="26"/>
          <w:lang w:val="it-IT"/>
        </w:rPr>
        <w:t>B-dul Timişoara, nr.106, sector 6</w:t>
      </w:r>
    </w:p>
    <w:p w:rsidR="00CF218B" w:rsidRPr="005E5A85" w:rsidRDefault="00CF218B" w:rsidP="00CF218B">
      <w:pPr>
        <w:ind w:firstLine="720"/>
        <w:rPr>
          <w:sz w:val="26"/>
          <w:szCs w:val="26"/>
        </w:rPr>
      </w:pPr>
      <w:r w:rsidRPr="005E5A85">
        <w:rPr>
          <w:sz w:val="26"/>
          <w:szCs w:val="26"/>
        </w:rPr>
        <w:t xml:space="preserve">- </w:t>
      </w:r>
      <w:r w:rsidRPr="005E5A85">
        <w:rPr>
          <w:sz w:val="26"/>
          <w:szCs w:val="26"/>
          <w:lang w:val="it-IT"/>
        </w:rPr>
        <w:t>C</w:t>
      </w:r>
      <w:r w:rsidR="005E5A85">
        <w:rPr>
          <w:sz w:val="26"/>
          <w:szCs w:val="26"/>
          <w:lang w:val="it-IT"/>
        </w:rPr>
        <w:t xml:space="preserve">entrala Termoelectrica </w:t>
      </w:r>
      <w:r w:rsidR="005E5A85" w:rsidRPr="001A0B18">
        <w:rPr>
          <w:b/>
          <w:sz w:val="26"/>
          <w:szCs w:val="26"/>
          <w:lang w:val="it-IT"/>
        </w:rPr>
        <w:t>Progresu</w:t>
      </w:r>
      <w:r w:rsidRPr="005E5A85">
        <w:rPr>
          <w:sz w:val="26"/>
          <w:szCs w:val="26"/>
          <w:lang w:val="it-IT"/>
        </w:rPr>
        <w:t xml:space="preserve">: Str. </w:t>
      </w:r>
      <w:r w:rsidRPr="005E5A85">
        <w:rPr>
          <w:sz w:val="26"/>
          <w:szCs w:val="26"/>
        </w:rPr>
        <w:t>Pogoanelor, nr.</w:t>
      </w:r>
      <w:r w:rsidR="008617F8" w:rsidRPr="005E5A85">
        <w:rPr>
          <w:sz w:val="26"/>
          <w:szCs w:val="26"/>
        </w:rPr>
        <w:t>1A</w:t>
      </w:r>
      <w:r w:rsidRPr="005E5A85">
        <w:rPr>
          <w:sz w:val="26"/>
          <w:szCs w:val="26"/>
        </w:rPr>
        <w:t xml:space="preserve">, sector 4 </w:t>
      </w:r>
    </w:p>
    <w:p w:rsidR="00CF218B" w:rsidRPr="005E5A85" w:rsidRDefault="00CF218B" w:rsidP="00CF218B">
      <w:pPr>
        <w:ind w:firstLine="720"/>
        <w:jc w:val="both"/>
        <w:rPr>
          <w:sz w:val="26"/>
          <w:szCs w:val="26"/>
        </w:rPr>
      </w:pPr>
      <w:r w:rsidRPr="005E5A85">
        <w:rPr>
          <w:sz w:val="26"/>
          <w:szCs w:val="26"/>
        </w:rPr>
        <w:t xml:space="preserve">- Centrala Termoelectrica </w:t>
      </w:r>
      <w:r w:rsidRPr="001A0B18">
        <w:rPr>
          <w:b/>
          <w:sz w:val="26"/>
          <w:szCs w:val="26"/>
        </w:rPr>
        <w:t>Grozăveşti</w:t>
      </w:r>
      <w:r w:rsidRPr="005E5A85">
        <w:rPr>
          <w:sz w:val="26"/>
          <w:szCs w:val="26"/>
        </w:rPr>
        <w:t>: Spl.Independenţei, nr.229, sector 6</w:t>
      </w:r>
      <w:r w:rsidR="00C55BCA" w:rsidRPr="005E5A85">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DE22B9">
        <w:rPr>
          <w:sz w:val="26"/>
          <w:szCs w:val="26"/>
          <w:lang w:val="ro-RO"/>
        </w:rPr>
        <w:t>3</w:t>
      </w:r>
      <w:r w:rsidRPr="00A92A60">
        <w:rPr>
          <w:sz w:val="26"/>
          <w:szCs w:val="26"/>
          <w:lang w:val="ro-RO"/>
        </w:rPr>
        <w:t xml:space="preserve">.4. Recepţia cantitativă şi calitativă se efectuează la achizitor,  în termen de 3 zile </w:t>
      </w:r>
      <w:r w:rsidR="001D1508">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DE22B9">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4439C4" w:rsidRDefault="00CF218B" w:rsidP="004439C4">
      <w:pPr>
        <w:pStyle w:val="ListParagraph"/>
        <w:numPr>
          <w:ilvl w:val="0"/>
          <w:numId w:val="14"/>
        </w:numPr>
        <w:jc w:val="both"/>
        <w:rPr>
          <w:color w:val="000000"/>
          <w:sz w:val="26"/>
          <w:szCs w:val="26"/>
        </w:rPr>
      </w:pPr>
      <w:r w:rsidRPr="004439C4">
        <w:rPr>
          <w:color w:val="000000"/>
          <w:sz w:val="26"/>
          <w:szCs w:val="26"/>
        </w:rPr>
        <w:t xml:space="preserve">de a înlocui produsele refuzate; sau </w:t>
      </w:r>
    </w:p>
    <w:p w:rsidR="00CF218B" w:rsidRPr="004439C4" w:rsidRDefault="00CF218B" w:rsidP="004439C4">
      <w:pPr>
        <w:pStyle w:val="ListParagraph"/>
        <w:numPr>
          <w:ilvl w:val="0"/>
          <w:numId w:val="14"/>
        </w:numPr>
        <w:jc w:val="both"/>
        <w:rPr>
          <w:color w:val="000000"/>
          <w:sz w:val="26"/>
          <w:szCs w:val="26"/>
        </w:rPr>
      </w:pPr>
      <w:r w:rsidRPr="004439C4">
        <w:rPr>
          <w:color w:val="000000"/>
          <w:sz w:val="26"/>
          <w:szCs w:val="26"/>
        </w:rPr>
        <w:t xml:space="preserve">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w:t>
      </w:r>
      <w:r w:rsidR="0001460D">
        <w:rPr>
          <w:sz w:val="26"/>
          <w:szCs w:val="26"/>
          <w:lang w:val="ro-RO"/>
        </w:rPr>
        <w:t xml:space="preserve"> si inlocuirea produsului, pe cheltuiala furnizorului este de maxim 3 zile de la efectuarea receptiei</w:t>
      </w:r>
      <w:r w:rsidRPr="00C77E5D">
        <w:rPr>
          <w:sz w:val="26"/>
          <w:szCs w:val="26"/>
          <w:lang w:val="ro-RO"/>
        </w:rPr>
        <w:t>.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DE22B9">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DE22B9">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DE22B9">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DB0B5B" w:rsidRPr="00DB0B5B" w:rsidRDefault="00DB0B5B" w:rsidP="00DB0B5B">
      <w:pPr>
        <w:jc w:val="both"/>
        <w:rPr>
          <w:sz w:val="26"/>
          <w:szCs w:val="26"/>
        </w:rPr>
      </w:pPr>
      <w:r w:rsidRPr="00EB0ED5">
        <w:rPr>
          <w:rFonts w:ascii="Arial" w:hAnsi="Arial" w:cs="Arial"/>
        </w:rPr>
        <w:tab/>
      </w:r>
      <w:r w:rsidRPr="00DB0B5B">
        <w:rPr>
          <w:sz w:val="26"/>
          <w:szCs w:val="26"/>
        </w:rPr>
        <w:t>-</w:t>
      </w:r>
      <w:r>
        <w:rPr>
          <w:sz w:val="26"/>
          <w:szCs w:val="26"/>
        </w:rPr>
        <w:t xml:space="preserve"> </w:t>
      </w:r>
      <w:r w:rsidRPr="00DB0B5B">
        <w:rPr>
          <w:sz w:val="26"/>
          <w:szCs w:val="26"/>
        </w:rPr>
        <w:t>etichetă autoadezivă aplicată pe fiecare stingător;</w:t>
      </w:r>
    </w:p>
    <w:p w:rsidR="00DB0B5B" w:rsidRPr="00DB0B5B" w:rsidRDefault="00DB0B5B" w:rsidP="00DB0B5B">
      <w:pPr>
        <w:jc w:val="both"/>
        <w:rPr>
          <w:sz w:val="26"/>
          <w:szCs w:val="26"/>
        </w:rPr>
      </w:pPr>
      <w:r>
        <w:rPr>
          <w:sz w:val="26"/>
          <w:szCs w:val="26"/>
        </w:rPr>
        <w:tab/>
        <w:t>- fişa tehnică/</w:t>
      </w:r>
      <w:r w:rsidRPr="00DB0B5B">
        <w:rPr>
          <w:sz w:val="26"/>
          <w:szCs w:val="26"/>
        </w:rPr>
        <w:t xml:space="preserve">carte </w:t>
      </w:r>
      <w:r>
        <w:rPr>
          <w:sz w:val="26"/>
          <w:szCs w:val="26"/>
        </w:rPr>
        <w:t>tehnică/manual de întreţinere/</w:t>
      </w:r>
      <w:r w:rsidRPr="00DB0B5B">
        <w:rPr>
          <w:sz w:val="26"/>
          <w:szCs w:val="26"/>
        </w:rPr>
        <w:t>formulare specifice verificărilor  sub presiune în cazul recipienţilor;</w:t>
      </w:r>
    </w:p>
    <w:p w:rsidR="00DB0B5B" w:rsidRPr="00DB0B5B" w:rsidRDefault="00DB0B5B" w:rsidP="00DB0B5B">
      <w:pPr>
        <w:jc w:val="both"/>
        <w:rPr>
          <w:sz w:val="26"/>
          <w:szCs w:val="26"/>
        </w:rPr>
      </w:pPr>
      <w:r w:rsidRPr="00DB0B5B">
        <w:rPr>
          <w:sz w:val="26"/>
          <w:szCs w:val="26"/>
        </w:rPr>
        <w:tab/>
        <w:t>-</w:t>
      </w:r>
      <w:r>
        <w:rPr>
          <w:sz w:val="26"/>
          <w:szCs w:val="26"/>
        </w:rPr>
        <w:t xml:space="preserve"> </w:t>
      </w:r>
      <w:r w:rsidRPr="00DB0B5B">
        <w:rPr>
          <w:sz w:val="26"/>
          <w:szCs w:val="26"/>
        </w:rPr>
        <w:t>declaraţie de conformitate;</w:t>
      </w:r>
    </w:p>
    <w:p w:rsidR="00DB0B5B" w:rsidRPr="00DB0B5B" w:rsidRDefault="00DB0B5B" w:rsidP="00DB0B5B">
      <w:pPr>
        <w:jc w:val="both"/>
        <w:rPr>
          <w:sz w:val="26"/>
          <w:szCs w:val="26"/>
        </w:rPr>
      </w:pPr>
      <w:r w:rsidRPr="00DB0B5B">
        <w:rPr>
          <w:sz w:val="26"/>
          <w:szCs w:val="26"/>
        </w:rPr>
        <w:tab/>
        <w:t>-</w:t>
      </w:r>
      <w:r>
        <w:rPr>
          <w:sz w:val="26"/>
          <w:szCs w:val="26"/>
        </w:rPr>
        <w:t xml:space="preserve"> </w:t>
      </w:r>
      <w:r w:rsidRPr="00DB0B5B">
        <w:rPr>
          <w:sz w:val="26"/>
          <w:szCs w:val="26"/>
        </w:rPr>
        <w:t>certificat de garanţie, conform cu art.20 şi 21 din „Legea 449/2003 privind vânzarea produselor şi garanţiilor asociate acestora”;</w:t>
      </w:r>
    </w:p>
    <w:p w:rsidR="00DB0B5B" w:rsidRPr="00DB0B5B" w:rsidRDefault="00DB0B5B" w:rsidP="00DB0B5B">
      <w:pPr>
        <w:jc w:val="both"/>
        <w:rPr>
          <w:sz w:val="26"/>
          <w:szCs w:val="26"/>
        </w:rPr>
      </w:pPr>
      <w:r w:rsidRPr="00DB0B5B">
        <w:rPr>
          <w:sz w:val="26"/>
          <w:szCs w:val="26"/>
        </w:rPr>
        <w:tab/>
        <w:t>-</w:t>
      </w:r>
      <w:r>
        <w:rPr>
          <w:sz w:val="26"/>
          <w:szCs w:val="26"/>
        </w:rPr>
        <w:t xml:space="preserve"> </w:t>
      </w:r>
      <w:r w:rsidRPr="00DB0B5B">
        <w:rPr>
          <w:sz w:val="26"/>
          <w:szCs w:val="26"/>
        </w:rPr>
        <w:t>aviz de expediţie.</w:t>
      </w:r>
    </w:p>
    <w:p w:rsidR="007A6E9E" w:rsidRPr="00DB0B5B" w:rsidRDefault="007A6E9E" w:rsidP="00CF218B">
      <w:pPr>
        <w:pStyle w:val="BodyText"/>
        <w:ind w:firstLine="720"/>
        <w:rPr>
          <w:sz w:val="26"/>
          <w:szCs w:val="26"/>
          <w:lang w:val="ro-RO"/>
        </w:rPr>
      </w:pPr>
      <w:r w:rsidRPr="00DB0B5B">
        <w:rPr>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Pr="00DB0B5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 xml:space="preserve">cător, redactată în </w:t>
      </w:r>
      <w:r w:rsidRPr="00DB0B5B">
        <w:rPr>
          <w:sz w:val="26"/>
          <w:szCs w:val="26"/>
          <w:lang w:val="ro-RO"/>
        </w:rPr>
        <w:t>limba română;</w:t>
      </w:r>
    </w:p>
    <w:p w:rsidR="00CF218B" w:rsidRPr="00DB0B5B" w:rsidRDefault="00CF218B" w:rsidP="00CF218B">
      <w:pPr>
        <w:pStyle w:val="BodyText"/>
        <w:ind w:firstLine="720"/>
        <w:rPr>
          <w:noProof/>
          <w:sz w:val="26"/>
          <w:szCs w:val="26"/>
          <w:lang w:val="ro-RO"/>
        </w:rPr>
      </w:pPr>
      <w:r w:rsidRPr="00DB0B5B">
        <w:rPr>
          <w:sz w:val="26"/>
          <w:szCs w:val="26"/>
          <w:lang w:val="ro-RO"/>
        </w:rPr>
        <w:t xml:space="preserve">- orice alt document </w:t>
      </w:r>
      <w:r w:rsidRPr="00DB0B5B">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CF218B" w:rsidRPr="00DB0B5B" w:rsidRDefault="00CF218B" w:rsidP="00CF218B">
      <w:pPr>
        <w:pStyle w:val="BodyText"/>
        <w:ind w:firstLine="720"/>
        <w:rPr>
          <w:noProof/>
          <w:sz w:val="26"/>
          <w:szCs w:val="26"/>
          <w:lang w:val="ro-RO"/>
        </w:rPr>
      </w:pPr>
      <w:r w:rsidRPr="00DB0B5B">
        <w:rPr>
          <w:noProof/>
          <w:sz w:val="26"/>
          <w:szCs w:val="26"/>
          <w:lang w:val="ro-RO"/>
        </w:rPr>
        <w:t>1</w:t>
      </w:r>
      <w:r w:rsidR="00DE22B9">
        <w:rPr>
          <w:noProof/>
          <w:sz w:val="26"/>
          <w:szCs w:val="26"/>
          <w:lang w:val="ro-RO"/>
        </w:rPr>
        <w:t>3</w:t>
      </w:r>
      <w:r w:rsidRPr="00DB0B5B">
        <w:rPr>
          <w:noProof/>
          <w:sz w:val="26"/>
          <w:szCs w:val="26"/>
          <w:lang w:val="ro-RO"/>
        </w:rPr>
        <w:t>.9. Nu se receptioneaza produsele pentru care furnizorul nu prezinta toate documentele prevazute la art. 1</w:t>
      </w:r>
      <w:r w:rsidR="00DE22B9">
        <w:rPr>
          <w:noProof/>
          <w:sz w:val="26"/>
          <w:szCs w:val="26"/>
          <w:lang w:val="ro-RO"/>
        </w:rPr>
        <w:t>3</w:t>
      </w:r>
      <w:r w:rsidRPr="00DB0B5B">
        <w:rPr>
          <w:noProof/>
          <w:sz w:val="26"/>
          <w:szCs w:val="26"/>
          <w:lang w:val="ro-RO"/>
        </w:rPr>
        <w:t>.8.</w:t>
      </w:r>
    </w:p>
    <w:p w:rsidR="00CF218B" w:rsidRPr="00DB0B5B" w:rsidRDefault="00CF218B" w:rsidP="00CF218B">
      <w:pPr>
        <w:ind w:firstLine="708"/>
        <w:jc w:val="both"/>
        <w:rPr>
          <w:sz w:val="26"/>
          <w:szCs w:val="26"/>
        </w:rPr>
      </w:pPr>
      <w:r w:rsidRPr="00DB0B5B">
        <w:rPr>
          <w:sz w:val="26"/>
          <w:szCs w:val="26"/>
        </w:rPr>
        <w:t>1</w:t>
      </w:r>
      <w:r w:rsidR="00DE22B9">
        <w:rPr>
          <w:sz w:val="26"/>
          <w:szCs w:val="26"/>
        </w:rPr>
        <w:t>3</w:t>
      </w:r>
      <w:r w:rsidRPr="00DB0B5B">
        <w:rPr>
          <w:sz w:val="26"/>
          <w:szCs w:val="26"/>
        </w:rPr>
        <w:t>.1</w:t>
      </w:r>
      <w:r w:rsidR="00DB0B5B" w:rsidRPr="00DB0B5B">
        <w:rPr>
          <w:sz w:val="26"/>
          <w:szCs w:val="26"/>
        </w:rPr>
        <w:t>0</w:t>
      </w:r>
      <w:r w:rsidRPr="00DB0B5B">
        <w:rPr>
          <w:sz w:val="26"/>
          <w:szCs w:val="26"/>
        </w:rPr>
        <w:t>. Prevederile clauzelor 1</w:t>
      </w:r>
      <w:r w:rsidR="00DE22B9">
        <w:rPr>
          <w:sz w:val="26"/>
          <w:szCs w:val="26"/>
        </w:rPr>
        <w:t>3</w:t>
      </w:r>
      <w:r w:rsidRPr="00DB0B5B">
        <w:rPr>
          <w:sz w:val="26"/>
          <w:szCs w:val="26"/>
        </w:rPr>
        <w:t>.1-1</w:t>
      </w:r>
      <w:r w:rsidR="00DE22B9">
        <w:rPr>
          <w:sz w:val="26"/>
          <w:szCs w:val="26"/>
        </w:rPr>
        <w:t>3</w:t>
      </w:r>
      <w:r w:rsidRPr="00DB0B5B">
        <w:rPr>
          <w:sz w:val="26"/>
          <w:szCs w:val="26"/>
        </w:rPr>
        <w:t>.</w:t>
      </w:r>
      <w:r w:rsidR="00DB0B5B" w:rsidRPr="00DB0B5B">
        <w:rPr>
          <w:sz w:val="26"/>
          <w:szCs w:val="26"/>
        </w:rPr>
        <w:t>9</w:t>
      </w:r>
      <w:r w:rsidRPr="00DB0B5B">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DE22B9">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DE22B9">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DE22B9">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DE22B9">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1</w:t>
      </w:r>
      <w:r w:rsidR="00DE22B9">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E22B9">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DE22B9">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în cantitatea, calitatea şi la termenele prevăzute în anexa nr.1 la contract, în intervalul orar 7,00 </w:t>
      </w:r>
      <w:r w:rsidR="00E3481E">
        <w:rPr>
          <w:color w:val="000000"/>
          <w:sz w:val="26"/>
          <w:szCs w:val="26"/>
        </w:rPr>
        <w:t>–</w:t>
      </w:r>
      <w:r w:rsidRPr="00BD62D2">
        <w:rPr>
          <w:color w:val="000000"/>
          <w:sz w:val="26"/>
          <w:szCs w:val="26"/>
        </w:rPr>
        <w:t xml:space="preserve"> 15,00 în zilele lucrătoare.</w:t>
      </w:r>
    </w:p>
    <w:p w:rsidR="00ED0811" w:rsidRPr="00C54F37" w:rsidRDefault="00ED0811" w:rsidP="00082A04">
      <w:pPr>
        <w:ind w:firstLine="708"/>
        <w:jc w:val="both"/>
        <w:rPr>
          <w:color w:val="FF0000"/>
          <w:sz w:val="26"/>
          <w:szCs w:val="26"/>
        </w:rPr>
      </w:pPr>
      <w:r>
        <w:rPr>
          <w:color w:val="000000"/>
          <w:sz w:val="26"/>
          <w:szCs w:val="26"/>
        </w:rPr>
        <w:t>1</w:t>
      </w:r>
      <w:r w:rsidR="00DE22B9">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DE22B9">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DE22B9">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DE22B9">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DE22B9">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DE22B9"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E22B9">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DB0B5B" w:rsidRDefault="00ED0811" w:rsidP="00082A04">
      <w:pPr>
        <w:jc w:val="both"/>
        <w:rPr>
          <w:b/>
          <w:sz w:val="26"/>
          <w:szCs w:val="26"/>
        </w:rPr>
      </w:pPr>
      <w:r w:rsidRPr="00DB0B5B">
        <w:rPr>
          <w:sz w:val="26"/>
          <w:szCs w:val="26"/>
        </w:rPr>
        <w:t>   </w:t>
      </w:r>
      <w:r w:rsidRPr="00DB0B5B">
        <w:rPr>
          <w:b/>
          <w:sz w:val="26"/>
          <w:szCs w:val="26"/>
        </w:rPr>
        <w:t>1</w:t>
      </w:r>
      <w:r w:rsidR="00DE22B9">
        <w:rPr>
          <w:b/>
          <w:sz w:val="26"/>
          <w:szCs w:val="26"/>
        </w:rPr>
        <w:t>7</w:t>
      </w:r>
      <w:r w:rsidRPr="00DB0B5B">
        <w:rPr>
          <w:b/>
          <w:sz w:val="26"/>
          <w:szCs w:val="26"/>
        </w:rPr>
        <w:t xml:space="preserve">. Servicii </w:t>
      </w:r>
    </w:p>
    <w:p w:rsidR="00ED0811" w:rsidRPr="00DB0B5B" w:rsidRDefault="00ED0811" w:rsidP="00082A04">
      <w:pPr>
        <w:jc w:val="both"/>
        <w:rPr>
          <w:sz w:val="26"/>
          <w:szCs w:val="26"/>
        </w:rPr>
      </w:pPr>
      <w:r w:rsidRPr="00DB0B5B">
        <w:rPr>
          <w:sz w:val="26"/>
          <w:szCs w:val="26"/>
        </w:rPr>
        <w:t>   </w:t>
      </w:r>
      <w:r w:rsidRPr="00DB0B5B">
        <w:rPr>
          <w:sz w:val="26"/>
          <w:szCs w:val="26"/>
        </w:rPr>
        <w:tab/>
        <w:t>1</w:t>
      </w:r>
      <w:r w:rsidR="00DE22B9">
        <w:rPr>
          <w:sz w:val="26"/>
          <w:szCs w:val="26"/>
        </w:rPr>
        <w:t>7</w:t>
      </w:r>
      <w:r w:rsidRPr="00DB0B5B">
        <w:rPr>
          <w:sz w:val="26"/>
          <w:szCs w:val="26"/>
        </w:rPr>
        <w:t xml:space="preserve">.1. Pe lângă furnizarea efectivă a produselor, furnizorul are obligaţia de a presta şi serviciile accesorii furnizării produselor, fără a modifica preţul contractului. </w:t>
      </w:r>
    </w:p>
    <w:p w:rsidR="00DB0B5B" w:rsidRDefault="00DB0B5B"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DE22B9">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E22B9">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DB0B5B" w:rsidRDefault="00ED0811" w:rsidP="00082A04">
      <w:pPr>
        <w:pStyle w:val="BodyText"/>
        <w:ind w:firstLine="708"/>
        <w:rPr>
          <w:sz w:val="26"/>
          <w:szCs w:val="26"/>
          <w:lang w:val="pt-BR"/>
        </w:rPr>
      </w:pPr>
      <w:r>
        <w:rPr>
          <w:color w:val="000000"/>
          <w:sz w:val="26"/>
          <w:szCs w:val="26"/>
          <w:lang w:val="pt-BR"/>
        </w:rPr>
        <w:t>1</w:t>
      </w:r>
      <w:r w:rsidR="00DE22B9">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DB0B5B">
        <w:rPr>
          <w:sz w:val="26"/>
          <w:szCs w:val="26"/>
          <w:lang w:val="pt-BR"/>
        </w:rPr>
        <w:t xml:space="preserve">(2) </w:t>
      </w:r>
      <w:r w:rsidRPr="00DB0B5B">
        <w:rPr>
          <w:sz w:val="26"/>
          <w:szCs w:val="26"/>
          <w:lang w:val="ro-RO"/>
        </w:rPr>
        <w:t xml:space="preserve">Perioada de garanţie tehnica este de </w:t>
      </w:r>
      <w:r w:rsidR="00DB0B5B">
        <w:rPr>
          <w:sz w:val="26"/>
          <w:szCs w:val="26"/>
          <w:lang w:val="ro-RO"/>
        </w:rPr>
        <w:t>12</w:t>
      </w:r>
      <w:r w:rsidRPr="00B375CF">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DE22B9">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DE22B9">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DE22B9">
        <w:rPr>
          <w:color w:val="000000"/>
          <w:sz w:val="26"/>
          <w:szCs w:val="26"/>
        </w:rPr>
        <w:t>3</w:t>
      </w:r>
      <w:r>
        <w:rPr>
          <w:color w:val="000000"/>
          <w:sz w:val="26"/>
          <w:szCs w:val="26"/>
        </w:rPr>
        <w:t xml:space="preserve">.8 si </w:t>
      </w:r>
      <w:r w:rsidRPr="00BD62D2">
        <w:rPr>
          <w:color w:val="000000"/>
          <w:sz w:val="26"/>
          <w:szCs w:val="26"/>
        </w:rPr>
        <w:lastRenderedPageBreak/>
        <w:t xml:space="preserve">beneficiază de o noua perioadă de garanţie </w:t>
      </w:r>
      <w:r>
        <w:rPr>
          <w:color w:val="000000"/>
          <w:sz w:val="26"/>
          <w:szCs w:val="26"/>
        </w:rPr>
        <w:t>tehnica, egala cu cea prevazuta la art. 1</w:t>
      </w:r>
      <w:r w:rsidR="00DE22B9">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E22B9">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DE22B9">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DE22B9"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DB0B5B" w:rsidRDefault="00ED0811" w:rsidP="00EF4FFD">
      <w:pPr>
        <w:jc w:val="both"/>
      </w:pPr>
      <w:r w:rsidRPr="00BD62D2">
        <w:rPr>
          <w:color w:val="000000"/>
          <w:sz w:val="26"/>
          <w:szCs w:val="26"/>
        </w:rPr>
        <w:t>   </w:t>
      </w:r>
      <w:r w:rsidR="00DE22B9">
        <w:rPr>
          <w:color w:val="000000"/>
          <w:sz w:val="26"/>
          <w:szCs w:val="26"/>
        </w:rPr>
        <w:t xml:space="preserve">    19</w:t>
      </w:r>
      <w:r w:rsidRPr="00C8343C">
        <w:rPr>
          <w:color w:val="000000"/>
          <w:sz w:val="26"/>
          <w:szCs w:val="26"/>
        </w:rPr>
        <w:t>.</w:t>
      </w:r>
      <w:r w:rsidR="00DB0B5B">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DB0B5B" w:rsidP="00DB0B5B">
      <w:pPr>
        <w:jc w:val="both"/>
        <w:rPr>
          <w:color w:val="000000" w:themeColor="text1"/>
          <w:sz w:val="26"/>
          <w:szCs w:val="26"/>
        </w:rPr>
      </w:pPr>
      <w:r w:rsidRPr="00DB0B5B">
        <w:rPr>
          <w:rStyle w:val="l5def1"/>
          <w:rFonts w:ascii="Times New Roman" w:hAnsi="Times New Roman" w:cs="Times New Roman"/>
          <w:color w:val="auto"/>
        </w:rPr>
        <w:t xml:space="preserve">        </w:t>
      </w:r>
      <w:r w:rsidR="00DE22B9">
        <w:rPr>
          <w:rStyle w:val="l5def1"/>
          <w:rFonts w:ascii="Times New Roman" w:hAnsi="Times New Roman" w:cs="Times New Roman"/>
          <w:color w:val="auto"/>
        </w:rPr>
        <w:t>19</w:t>
      </w:r>
      <w:r w:rsidR="00ED0811" w:rsidRPr="00DB0B5B">
        <w:rPr>
          <w:rStyle w:val="l5def1"/>
          <w:rFonts w:ascii="Times New Roman" w:hAnsi="Times New Roman" w:cs="Times New Roman"/>
          <w:color w:val="auto"/>
        </w:rPr>
        <w:t>.</w:t>
      </w:r>
      <w:r w:rsidRPr="00DB0B5B">
        <w:rPr>
          <w:rStyle w:val="l5def1"/>
          <w:rFonts w:ascii="Times New Roman" w:hAnsi="Times New Roman" w:cs="Times New Roman"/>
          <w:color w:val="auto"/>
        </w:rPr>
        <w:t>2</w:t>
      </w:r>
      <w:r w:rsidR="00ED0811" w:rsidRPr="00DB0B5B">
        <w:rPr>
          <w:rStyle w:val="l5def1"/>
          <w:rFonts w:ascii="Times New Roman" w:hAnsi="Times New Roman" w:cs="Times New Roman"/>
          <w:color w:val="auto"/>
        </w:rPr>
        <w:t xml:space="preserve">. </w:t>
      </w:r>
      <w:r>
        <w:rPr>
          <w:rStyle w:val="l5def1"/>
          <w:rFonts w:ascii="Times New Roman" w:hAnsi="Times New Roman" w:cs="Times New Roman"/>
          <w:color w:val="auto"/>
        </w:rPr>
        <w:t xml:space="preserve">Suplimentar fata de situatia </w:t>
      </w:r>
      <w:r w:rsidR="00EF4FFD" w:rsidRPr="00DB0B5B">
        <w:rPr>
          <w:rStyle w:val="l5def1"/>
          <w:rFonts w:ascii="Times New Roman" w:hAnsi="Times New Roman" w:cs="Times New Roman"/>
          <w:color w:val="auto"/>
        </w:rPr>
        <w:t>prezentat</w:t>
      </w:r>
      <w:r>
        <w:rPr>
          <w:rStyle w:val="l5def1"/>
          <w:rFonts w:ascii="Times New Roman" w:hAnsi="Times New Roman" w:cs="Times New Roman"/>
          <w:color w:val="auto"/>
        </w:rPr>
        <w:t>a la articolul</w:t>
      </w:r>
      <w:r w:rsidR="00ED0811" w:rsidRPr="00DB0B5B">
        <w:rPr>
          <w:rStyle w:val="l5def1"/>
          <w:rFonts w:ascii="Times New Roman" w:hAnsi="Times New Roman" w:cs="Times New Roman"/>
          <w:color w:val="auto"/>
        </w:rPr>
        <w:t xml:space="preserve"> </w:t>
      </w:r>
      <w:r w:rsidR="00DE22B9">
        <w:rPr>
          <w:rStyle w:val="l5def1"/>
          <w:rFonts w:ascii="Times New Roman" w:hAnsi="Times New Roman" w:cs="Times New Roman"/>
          <w:color w:val="auto"/>
        </w:rPr>
        <w:t>19</w:t>
      </w:r>
      <w:r w:rsidR="00ED0811" w:rsidRPr="00DB0B5B">
        <w:rPr>
          <w:rStyle w:val="l5def1"/>
          <w:rFonts w:ascii="Times New Roman" w:hAnsi="Times New Roman" w:cs="Times New Roman"/>
          <w:color w:val="auto"/>
        </w:rPr>
        <w:t xml:space="preserve">.1, </w:t>
      </w:r>
      <w:r w:rsidR="00AB4C2F" w:rsidRPr="00DB0B5B">
        <w:rPr>
          <w:rStyle w:val="l5def1"/>
          <w:rFonts w:ascii="Times New Roman" w:hAnsi="Times New Roman" w:cs="Times New Roman"/>
          <w:iCs/>
          <w:color w:val="auto"/>
        </w:rPr>
        <w:t>partile</w:t>
      </w:r>
      <w:r w:rsidR="00AB4C2F" w:rsidRPr="00AB4C2F">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DE22B9">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E22B9">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E22B9">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E22B9">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DE22B9">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E22B9">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E22B9">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E22B9">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E22B9">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E22B9">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DE22B9">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DE22B9">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DE22B9">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DE22B9">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E22B9">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DE22B9">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DE22B9">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DE22B9">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DE22B9">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DE22B9">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DE22B9">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DB0B5B" w:rsidRDefault="00ED0811" w:rsidP="00082A04">
      <w:pPr>
        <w:jc w:val="both"/>
        <w:rPr>
          <w:sz w:val="26"/>
          <w:szCs w:val="26"/>
        </w:rPr>
      </w:pPr>
      <w:r>
        <w:rPr>
          <w:color w:val="000000"/>
          <w:sz w:val="26"/>
          <w:szCs w:val="26"/>
        </w:rPr>
        <w:tab/>
        <w:t>2</w:t>
      </w:r>
      <w:r w:rsidR="00DE22B9">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DB0B5B" w:rsidRDefault="00ED0811" w:rsidP="00082A04">
      <w:pPr>
        <w:jc w:val="both"/>
        <w:rPr>
          <w:sz w:val="26"/>
          <w:szCs w:val="26"/>
        </w:rPr>
      </w:pPr>
      <w:r w:rsidRPr="00DB0B5B">
        <w:rPr>
          <w:sz w:val="26"/>
          <w:szCs w:val="26"/>
        </w:rPr>
        <w:tab/>
        <w:t>2</w:t>
      </w:r>
      <w:r w:rsidR="00DE22B9">
        <w:rPr>
          <w:sz w:val="26"/>
          <w:szCs w:val="26"/>
        </w:rPr>
        <w:t>6</w:t>
      </w:r>
      <w:r w:rsidRPr="00DB0B5B">
        <w:rPr>
          <w:sz w:val="26"/>
          <w:szCs w:val="26"/>
        </w:rPr>
        <w:t xml:space="preserve">.3. Contractul </w:t>
      </w:r>
      <w:r w:rsidR="0013153A" w:rsidRPr="00DB0B5B">
        <w:rPr>
          <w:sz w:val="26"/>
          <w:szCs w:val="26"/>
        </w:rPr>
        <w:t>inceteaza</w:t>
      </w:r>
      <w:r w:rsidRPr="00DB0B5B">
        <w:rPr>
          <w:sz w:val="26"/>
          <w:szCs w:val="26"/>
        </w:rPr>
        <w:t xml:space="preserve"> în cazurile de forţă majoră, conform prevederilor Cap.2</w:t>
      </w:r>
      <w:r w:rsidR="00DE22B9">
        <w:rPr>
          <w:sz w:val="26"/>
          <w:szCs w:val="26"/>
        </w:rPr>
        <w:t>1</w:t>
      </w:r>
      <w:r w:rsidRPr="00DB0B5B">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DE22B9">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DE22B9">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DE22B9">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DE22B9">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DB0B5B">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F90C04">
        <w:rPr>
          <w:color w:val="000000"/>
          <w:sz w:val="22"/>
          <w:szCs w:val="22"/>
        </w:rPr>
        <w:t xml:space="preserve">          </w:t>
      </w:r>
      <w:r>
        <w:rPr>
          <w:color w:val="000000"/>
          <w:sz w:val="22"/>
          <w:szCs w:val="22"/>
        </w:rPr>
        <w:t xml:space="preserve">  </w:t>
      </w:r>
      <w:r w:rsidR="00F90C04">
        <w:rPr>
          <w:color w:val="000000"/>
          <w:sz w:val="26"/>
          <w:szCs w:val="26"/>
        </w:rPr>
        <w:t>Adrian-Catalin TUDORA</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F90C04" w:rsidRDefault="00F90C04" w:rsidP="003B1F05">
      <w:pPr>
        <w:spacing w:line="276" w:lineRule="auto"/>
        <w:jc w:val="both"/>
        <w:rPr>
          <w:sz w:val="26"/>
          <w:szCs w:val="26"/>
          <w:lang w:val="es-ES"/>
        </w:rPr>
      </w:pPr>
    </w:p>
    <w:p w:rsidR="00ED0811" w:rsidRPr="004C3B0B" w:rsidRDefault="00F90C04"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FF33F2" w:rsidRDefault="00FF33F2" w:rsidP="00082A04">
      <w:pPr>
        <w:spacing w:line="276" w:lineRule="auto"/>
        <w:jc w:val="both"/>
        <w:rPr>
          <w:sz w:val="26"/>
          <w:szCs w:val="26"/>
        </w:rPr>
      </w:pPr>
      <w:r>
        <w:rPr>
          <w:sz w:val="26"/>
          <w:szCs w:val="26"/>
        </w:rPr>
        <w:t xml:space="preserve">                    Director Comercial,</w:t>
      </w:r>
    </w:p>
    <w:p w:rsidR="00FF33F2" w:rsidRDefault="00FF33F2" w:rsidP="00082A04">
      <w:pPr>
        <w:spacing w:line="276" w:lineRule="auto"/>
        <w:jc w:val="both"/>
        <w:rPr>
          <w:sz w:val="26"/>
          <w:szCs w:val="26"/>
        </w:rPr>
      </w:pPr>
      <w:r>
        <w:rPr>
          <w:sz w:val="26"/>
          <w:szCs w:val="26"/>
        </w:rPr>
        <w:t xml:space="preserve">                    Adrian DIACONU</w:t>
      </w:r>
    </w:p>
    <w:p w:rsidR="00FF33F2" w:rsidRDefault="00FF33F2"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940B0E" w:rsidRDefault="00ED0811" w:rsidP="00940B0E">
      <w:pPr>
        <w:rPr>
          <w:sz w:val="26"/>
          <w:szCs w:val="26"/>
        </w:rPr>
      </w:pPr>
      <w:r>
        <w:rPr>
          <w:sz w:val="26"/>
          <w:szCs w:val="26"/>
        </w:rPr>
        <w:tab/>
      </w:r>
      <w:r>
        <w:rPr>
          <w:sz w:val="26"/>
          <w:szCs w:val="26"/>
        </w:rPr>
        <w:tab/>
      </w:r>
    </w:p>
    <w:p w:rsidR="00ED0811" w:rsidRPr="00FF33F2" w:rsidRDefault="00940B0E" w:rsidP="00DB0B5B">
      <w:pPr>
        <w:rPr>
          <w:sz w:val="22"/>
          <w:szCs w:val="22"/>
        </w:rPr>
      </w:pPr>
      <w:r>
        <w:rPr>
          <w:sz w:val="26"/>
          <w:szCs w:val="26"/>
        </w:rPr>
        <w:tab/>
      </w:r>
      <w:r>
        <w:rPr>
          <w:sz w:val="26"/>
          <w:szCs w:val="26"/>
        </w:rPr>
        <w:tab/>
      </w:r>
      <w:r w:rsidR="00EF4FFD" w:rsidRPr="00FF33F2">
        <w:rPr>
          <w:sz w:val="22"/>
          <w:szCs w:val="22"/>
        </w:rPr>
        <w:t>Responsabil contract</w:t>
      </w:r>
      <w:r w:rsidR="00DB0B5B" w:rsidRPr="00FF33F2">
        <w:rPr>
          <w:sz w:val="22"/>
          <w:szCs w:val="22"/>
        </w:rPr>
        <w:t>,</w:t>
      </w:r>
    </w:p>
    <w:p w:rsidR="00DB0B5B" w:rsidRPr="00FF33F2" w:rsidRDefault="00DB0B5B" w:rsidP="00DB0B5B">
      <w:pPr>
        <w:rPr>
          <w:sz w:val="22"/>
          <w:szCs w:val="22"/>
        </w:rPr>
        <w:sectPr w:rsidR="00DB0B5B" w:rsidRPr="00FF33F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FF33F2">
        <w:rPr>
          <w:sz w:val="22"/>
          <w:szCs w:val="22"/>
        </w:rPr>
        <w:t xml:space="preserve">                     </w:t>
      </w:r>
      <w:r w:rsidR="00FF33F2">
        <w:rPr>
          <w:sz w:val="22"/>
          <w:szCs w:val="22"/>
        </w:rPr>
        <w:t xml:space="preserve">    </w:t>
      </w:r>
      <w:r w:rsidRPr="00FF33F2">
        <w:rPr>
          <w:sz w:val="22"/>
          <w:szCs w:val="22"/>
        </w:rPr>
        <w:t xml:space="preserve"> Virginia Ioanitescu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3F1CF2">
      <w:pPr>
        <w:jc w:val="center"/>
        <w:rPr>
          <w:b/>
          <w:color w:val="000000"/>
          <w:sz w:val="26"/>
          <w:szCs w:val="26"/>
          <w:u w:val="single"/>
        </w:rPr>
      </w:pPr>
      <w:r w:rsidRPr="00BD62D2">
        <w:rPr>
          <w:b/>
          <w:color w:val="000000"/>
          <w:sz w:val="26"/>
          <w:szCs w:val="26"/>
          <w:u w:val="single"/>
        </w:rPr>
        <w:t>Lista de cantitaţi de produse contractate</w:t>
      </w:r>
    </w:p>
    <w:p w:rsidR="003F1CF2" w:rsidRPr="00BD62D2" w:rsidRDefault="003F1CF2" w:rsidP="00082A04">
      <w:pPr>
        <w:rPr>
          <w:color w:val="000000"/>
          <w:sz w:val="26"/>
          <w:szCs w:val="26"/>
        </w:rPr>
      </w:pPr>
    </w:p>
    <w:tbl>
      <w:tblPr>
        <w:tblW w:w="20549" w:type="dxa"/>
        <w:tblInd w:w="817" w:type="dxa"/>
        <w:tblLayout w:type="fixed"/>
        <w:tblLook w:val="0000"/>
      </w:tblPr>
      <w:tblGrid>
        <w:gridCol w:w="851"/>
        <w:gridCol w:w="3118"/>
        <w:gridCol w:w="851"/>
        <w:gridCol w:w="992"/>
        <w:gridCol w:w="1134"/>
        <w:gridCol w:w="992"/>
        <w:gridCol w:w="1134"/>
        <w:gridCol w:w="1418"/>
        <w:gridCol w:w="1010"/>
        <w:gridCol w:w="1073"/>
        <w:gridCol w:w="1440"/>
        <w:gridCol w:w="1260"/>
        <w:gridCol w:w="1319"/>
        <w:gridCol w:w="1319"/>
        <w:gridCol w:w="1319"/>
        <w:gridCol w:w="1319"/>
      </w:tblGrid>
      <w:tr w:rsidR="00ED0811" w:rsidRPr="00BD62D2" w:rsidTr="00936626">
        <w:trPr>
          <w:gridAfter w:val="4"/>
          <w:wAfter w:w="5276" w:type="dxa"/>
          <w:trHeight w:val="840"/>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xml:space="preserve">Nr. </w:t>
            </w:r>
            <w:r w:rsidR="00E3481E" w:rsidRPr="00BD62D2">
              <w:rPr>
                <w:b/>
                <w:bCs/>
                <w:sz w:val="26"/>
                <w:szCs w:val="26"/>
                <w:lang w:eastAsia="en-US"/>
              </w:rPr>
              <w:t>C</w:t>
            </w:r>
            <w:r w:rsidRPr="00BD62D2">
              <w:rPr>
                <w:b/>
                <w:bCs/>
                <w:sz w:val="26"/>
                <w:szCs w:val="26"/>
                <w:lang w:eastAsia="en-US"/>
              </w:rPr>
              <w:t>tr.</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U/M</w:t>
            </w:r>
          </w:p>
        </w:tc>
        <w:tc>
          <w:tcPr>
            <w:tcW w:w="4252" w:type="dxa"/>
            <w:gridSpan w:val="4"/>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Cantitate pe CET-uri</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D0811" w:rsidRDefault="00ED0811" w:rsidP="002812E0">
            <w:pPr>
              <w:jc w:val="center"/>
              <w:rPr>
                <w:b/>
                <w:bCs/>
                <w:sz w:val="26"/>
                <w:szCs w:val="26"/>
                <w:lang w:eastAsia="en-US"/>
              </w:rPr>
            </w:pPr>
            <w:r w:rsidRPr="00BD62D2">
              <w:rPr>
                <w:b/>
                <w:bCs/>
                <w:sz w:val="26"/>
                <w:szCs w:val="26"/>
                <w:lang w:eastAsia="en-US"/>
              </w:rPr>
              <w:t xml:space="preserve">Cantitate </w:t>
            </w:r>
          </w:p>
          <w:p w:rsidR="00ED0811" w:rsidRPr="00BD62D2" w:rsidRDefault="00ED0811" w:rsidP="002812E0">
            <w:pPr>
              <w:jc w:val="center"/>
              <w:rPr>
                <w:b/>
                <w:bCs/>
                <w:sz w:val="26"/>
                <w:szCs w:val="26"/>
                <w:lang w:eastAsia="en-US"/>
              </w:rPr>
            </w:pPr>
            <w:r w:rsidRPr="00BD62D2">
              <w:rPr>
                <w:b/>
                <w:bCs/>
                <w:sz w:val="26"/>
                <w:szCs w:val="26"/>
                <w:lang w:eastAsia="en-US"/>
              </w:rPr>
              <w:t xml:space="preserve">totală </w:t>
            </w:r>
          </w:p>
        </w:tc>
        <w:tc>
          <w:tcPr>
            <w:tcW w:w="2083" w:type="dxa"/>
            <w:gridSpan w:val="2"/>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D0811" w:rsidRPr="000D6297" w:rsidRDefault="00ED0811" w:rsidP="002812E0">
            <w:pPr>
              <w:jc w:val="center"/>
              <w:rPr>
                <w:b/>
                <w:bCs/>
                <w:lang w:eastAsia="en-US"/>
              </w:rPr>
            </w:pPr>
            <w:r w:rsidRPr="000D6297">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w:t>
            </w:r>
          </w:p>
          <w:p w:rsidR="00ED0811" w:rsidRPr="00BD62D2" w:rsidRDefault="00ED0811" w:rsidP="002812E0">
            <w:pPr>
              <w:jc w:val="center"/>
              <w:rPr>
                <w:b/>
                <w:bCs/>
                <w:sz w:val="26"/>
                <w:szCs w:val="26"/>
                <w:lang w:eastAsia="en-US"/>
              </w:rPr>
            </w:pPr>
            <w:r w:rsidRPr="00BD62D2">
              <w:rPr>
                <w:b/>
                <w:bCs/>
                <w:sz w:val="26"/>
                <w:szCs w:val="26"/>
                <w:lang w:eastAsia="en-US"/>
              </w:rPr>
              <w:t> Termen de livrare</w:t>
            </w:r>
          </w:p>
          <w:p w:rsidR="00ED0811" w:rsidRPr="00BD62D2" w:rsidRDefault="00ED0811" w:rsidP="002812E0">
            <w:pPr>
              <w:jc w:val="center"/>
              <w:rPr>
                <w:b/>
                <w:bCs/>
                <w:sz w:val="26"/>
                <w:szCs w:val="26"/>
                <w:lang w:eastAsia="en-US"/>
              </w:rPr>
            </w:pPr>
          </w:p>
        </w:tc>
      </w:tr>
      <w:tr w:rsidR="00ED0811" w:rsidRPr="00BD62D2" w:rsidTr="00936626">
        <w:trPr>
          <w:gridAfter w:val="4"/>
          <w:wAfter w:w="5276" w:type="dxa"/>
          <w:trHeight w:val="1351"/>
        </w:trPr>
        <w:tc>
          <w:tcPr>
            <w:tcW w:w="851"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termoelectrica</w:t>
            </w:r>
            <w:r w:rsidRPr="000D6297">
              <w:rPr>
                <w:b/>
                <w:bCs/>
                <w:sz w:val="22"/>
                <w:szCs w:val="22"/>
                <w:lang w:eastAsia="en-US"/>
              </w:rPr>
              <w:t xml:space="preserve"> SUD</w:t>
            </w:r>
          </w:p>
        </w:tc>
        <w:tc>
          <w:tcPr>
            <w:tcW w:w="1134"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 trica</w:t>
            </w:r>
            <w:r w:rsidRPr="000D6297">
              <w:rPr>
                <w:b/>
                <w:bCs/>
                <w:sz w:val="22"/>
                <w:szCs w:val="22"/>
                <w:lang w:eastAsia="en-US"/>
              </w:rPr>
              <w:t xml:space="preserve"> VEST</w:t>
            </w:r>
          </w:p>
        </w:tc>
        <w:tc>
          <w:tcPr>
            <w:tcW w:w="992"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 trica</w:t>
            </w:r>
            <w:r w:rsidRPr="000D6297">
              <w:rPr>
                <w:b/>
                <w:bCs/>
                <w:sz w:val="22"/>
                <w:szCs w:val="22"/>
                <w:lang w:eastAsia="en-US"/>
              </w:rPr>
              <w:t xml:space="preserve"> PROG.</w:t>
            </w:r>
          </w:p>
        </w:tc>
        <w:tc>
          <w:tcPr>
            <w:tcW w:w="1134"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 trica</w:t>
            </w:r>
            <w:r w:rsidRPr="000D6297">
              <w:rPr>
                <w:b/>
                <w:bCs/>
                <w:sz w:val="22"/>
                <w:szCs w:val="22"/>
                <w:lang w:eastAsia="en-US"/>
              </w:rPr>
              <w:t xml:space="preserve"> </w:t>
            </w:r>
            <w:r w:rsidR="000D6297" w:rsidRPr="000D6297">
              <w:rPr>
                <w:b/>
                <w:bCs/>
                <w:sz w:val="22"/>
                <w:szCs w:val="22"/>
                <w:lang w:eastAsia="en-US"/>
              </w:rPr>
              <w:t>ELCEN+</w:t>
            </w:r>
            <w:r w:rsidRPr="000D6297">
              <w:rPr>
                <w:b/>
                <w:bCs/>
                <w:sz w:val="22"/>
                <w:szCs w:val="22"/>
                <w:lang w:eastAsia="en-US"/>
              </w:rPr>
              <w:t>GROZ</w:t>
            </w:r>
          </w:p>
          <w:p w:rsidR="00ED0811" w:rsidRPr="000D6297" w:rsidRDefault="00ED0811" w:rsidP="002812E0">
            <w:pPr>
              <w:jc w:val="center"/>
              <w:rPr>
                <w:b/>
                <w:bCs/>
                <w:color w:val="FF0000"/>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r>
      <w:tr w:rsidR="00936626" w:rsidRPr="00BD62D2" w:rsidTr="00936626">
        <w:trPr>
          <w:gridAfter w:val="4"/>
          <w:wAfter w:w="5276" w:type="dxa"/>
          <w:trHeight w:val="340"/>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t>Lot 1</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G2</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48</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0</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1</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49</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40"/>
        </w:trPr>
        <w:tc>
          <w:tcPr>
            <w:tcW w:w="11500" w:type="dxa"/>
            <w:gridSpan w:val="9"/>
            <w:tcBorders>
              <w:top w:val="nil"/>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r>
              <w:rPr>
                <w:rFonts w:cs="Arial"/>
                <w:b/>
                <w:bCs/>
                <w:color w:val="000000"/>
                <w:sz w:val="22"/>
                <w:szCs w:val="22"/>
              </w:rPr>
              <w:t>Total lei (fara T.V.A) Lot 1:</w:t>
            </w: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40"/>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t>Lot 2</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G 10</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5</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5</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40"/>
        </w:trPr>
        <w:tc>
          <w:tcPr>
            <w:tcW w:w="11500" w:type="dxa"/>
            <w:gridSpan w:val="9"/>
            <w:tcBorders>
              <w:top w:val="nil"/>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r>
              <w:rPr>
                <w:rFonts w:cs="Arial"/>
                <w:b/>
                <w:bCs/>
                <w:color w:val="000000"/>
                <w:sz w:val="22"/>
                <w:szCs w:val="22"/>
              </w:rPr>
              <w:t>Total lei (fara T.V.A) Lot 2:</w:t>
            </w: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40"/>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t>Lot 3</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P 6</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76</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70</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20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20</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186</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40"/>
        </w:trPr>
        <w:tc>
          <w:tcPr>
            <w:tcW w:w="11500" w:type="dxa"/>
            <w:gridSpan w:val="9"/>
            <w:tcBorders>
              <w:top w:val="nil"/>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r>
              <w:rPr>
                <w:rFonts w:cs="Arial"/>
                <w:b/>
                <w:bCs/>
                <w:color w:val="000000"/>
                <w:sz w:val="22"/>
                <w:szCs w:val="22"/>
              </w:rPr>
              <w:t>Total lei (fara T.V.A) Lot 3:</w:t>
            </w: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t>Lot 4</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P 12</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10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10</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11500" w:type="dxa"/>
            <w:gridSpan w:val="9"/>
            <w:tcBorders>
              <w:top w:val="nil"/>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r>
              <w:rPr>
                <w:rFonts w:cs="Arial"/>
                <w:b/>
                <w:bCs/>
                <w:color w:val="000000"/>
                <w:sz w:val="22"/>
                <w:szCs w:val="22"/>
              </w:rPr>
              <w:t>Total lei (fara T.V.A) Lot 4:</w:t>
            </w: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t>Lot 5</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P 50</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7</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4</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7</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1</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19</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10490" w:type="dxa"/>
            <w:gridSpan w:val="8"/>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sz w:val="23"/>
                <w:szCs w:val="23"/>
              </w:rPr>
            </w:pPr>
            <w:r>
              <w:rPr>
                <w:rFonts w:cs="Arial"/>
                <w:b/>
                <w:bCs/>
                <w:color w:val="000000"/>
                <w:sz w:val="22"/>
                <w:szCs w:val="22"/>
              </w:rPr>
              <w:t xml:space="preserve">               Total lei (fara T.V.A) Lot 5:</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t>Lot 6</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P 100</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4</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0</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4</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11500" w:type="dxa"/>
            <w:gridSpan w:val="9"/>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r>
              <w:rPr>
                <w:rFonts w:cs="Arial"/>
                <w:b/>
                <w:bCs/>
                <w:color w:val="000000"/>
                <w:sz w:val="22"/>
                <w:szCs w:val="22"/>
              </w:rPr>
              <w:t>Total lei (fara T.V.A) Lot 6:</w:t>
            </w:r>
          </w:p>
        </w:tc>
        <w:tc>
          <w:tcPr>
            <w:tcW w:w="1073" w:type="dxa"/>
            <w:tcBorders>
              <w:top w:val="single" w:sz="4" w:space="0" w:color="auto"/>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t>Lot 7</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SM 6</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40</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37</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17</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22</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116</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11500" w:type="dxa"/>
            <w:gridSpan w:val="9"/>
            <w:tcBorders>
              <w:top w:val="nil"/>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r>
              <w:rPr>
                <w:rFonts w:cs="Arial"/>
                <w:b/>
                <w:bCs/>
                <w:color w:val="000000"/>
                <w:sz w:val="22"/>
                <w:szCs w:val="22"/>
              </w:rPr>
              <w:t>Total lei (fara T.V.A) Lot 7:</w:t>
            </w: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851" w:type="dxa"/>
            <w:tcBorders>
              <w:top w:val="single" w:sz="4" w:space="0" w:color="auto"/>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bCs/>
                <w:color w:val="000000"/>
              </w:rPr>
            </w:pPr>
            <w:r w:rsidRPr="00A40D84">
              <w:rPr>
                <w:rFonts w:cs="Arial"/>
                <w:b/>
                <w:bCs/>
                <w:color w:val="000000"/>
                <w:sz w:val="22"/>
                <w:szCs w:val="22"/>
              </w:rPr>
              <w:lastRenderedPageBreak/>
              <w:t>Lot 8</w:t>
            </w:r>
          </w:p>
        </w:tc>
        <w:tc>
          <w:tcPr>
            <w:tcW w:w="3118" w:type="dxa"/>
            <w:tcBorders>
              <w:top w:val="single" w:sz="4" w:space="0" w:color="auto"/>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SM 9</w:t>
            </w:r>
          </w:p>
        </w:tc>
        <w:tc>
          <w:tcPr>
            <w:tcW w:w="851" w:type="dxa"/>
            <w:tcBorders>
              <w:top w:val="single" w:sz="4" w:space="0" w:color="auto"/>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single" w:sz="4" w:space="0" w:color="auto"/>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25</w:t>
            </w:r>
          </w:p>
        </w:tc>
        <w:tc>
          <w:tcPr>
            <w:tcW w:w="1134" w:type="dxa"/>
            <w:tcBorders>
              <w:top w:val="single" w:sz="4" w:space="0" w:color="auto"/>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35</w:t>
            </w:r>
          </w:p>
        </w:tc>
        <w:tc>
          <w:tcPr>
            <w:tcW w:w="992" w:type="dxa"/>
            <w:tcBorders>
              <w:top w:val="single" w:sz="4" w:space="0" w:color="auto"/>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20</w:t>
            </w:r>
          </w:p>
        </w:tc>
        <w:tc>
          <w:tcPr>
            <w:tcW w:w="1134" w:type="dxa"/>
            <w:tcBorders>
              <w:top w:val="single" w:sz="4" w:space="0" w:color="auto"/>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15</w:t>
            </w:r>
          </w:p>
        </w:tc>
        <w:tc>
          <w:tcPr>
            <w:tcW w:w="1418" w:type="dxa"/>
            <w:tcBorders>
              <w:top w:val="single" w:sz="4" w:space="0" w:color="auto"/>
              <w:left w:val="nil"/>
              <w:bottom w:val="single" w:sz="4" w:space="0" w:color="auto"/>
              <w:right w:val="single" w:sz="4" w:space="0" w:color="auto"/>
            </w:tcBorders>
            <w:vAlign w:val="center"/>
          </w:tcPr>
          <w:p w:rsidR="00936626" w:rsidRPr="00A40D84" w:rsidRDefault="00936626" w:rsidP="00AD73BA">
            <w:pPr>
              <w:jc w:val="center"/>
              <w:rPr>
                <w:rFonts w:cs="Arial"/>
                <w:sz w:val="23"/>
                <w:szCs w:val="23"/>
              </w:rPr>
            </w:pPr>
            <w:r w:rsidRPr="00A40D84">
              <w:rPr>
                <w:rFonts w:cs="Arial"/>
                <w:sz w:val="23"/>
                <w:szCs w:val="23"/>
              </w:rPr>
              <w:t>95</w:t>
            </w:r>
          </w:p>
        </w:tc>
        <w:tc>
          <w:tcPr>
            <w:tcW w:w="1010" w:type="dxa"/>
            <w:tcBorders>
              <w:top w:val="single" w:sz="4" w:space="0" w:color="auto"/>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11500" w:type="dxa"/>
            <w:gridSpan w:val="9"/>
            <w:tcBorders>
              <w:top w:val="nil"/>
              <w:left w:val="single" w:sz="4" w:space="0" w:color="auto"/>
              <w:bottom w:val="single" w:sz="4" w:space="0" w:color="auto"/>
              <w:right w:val="single" w:sz="4" w:space="0" w:color="auto"/>
            </w:tcBorders>
            <w:vAlign w:val="center"/>
          </w:tcPr>
          <w:p w:rsidR="00936626" w:rsidRPr="00E3481E" w:rsidRDefault="00936626" w:rsidP="002812E0">
            <w:pPr>
              <w:jc w:val="center"/>
              <w:rPr>
                <w:b/>
                <w:sz w:val="26"/>
                <w:szCs w:val="26"/>
                <w:lang w:eastAsia="en-US"/>
              </w:rPr>
            </w:pPr>
            <w:r w:rsidRPr="00E3481E">
              <w:rPr>
                <w:rFonts w:cs="Arial"/>
                <w:b/>
                <w:bCs/>
                <w:color w:val="000000"/>
                <w:sz w:val="22"/>
                <w:szCs w:val="22"/>
              </w:rPr>
              <w:t>Total lei (fara T.V.A) Lot 8</w:t>
            </w:r>
            <w:r w:rsidR="00E3481E">
              <w:rPr>
                <w:rFonts w:cs="Arial"/>
                <w:b/>
                <w:bCs/>
                <w:color w:val="000000"/>
                <w:sz w:val="22"/>
                <w:szCs w:val="22"/>
              </w:rPr>
              <w:t>:</w:t>
            </w: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851" w:type="dxa"/>
            <w:tcBorders>
              <w:top w:val="nil"/>
              <w:left w:val="single" w:sz="4" w:space="0" w:color="auto"/>
              <w:bottom w:val="single" w:sz="4" w:space="0" w:color="auto"/>
              <w:right w:val="single" w:sz="4" w:space="0" w:color="auto"/>
            </w:tcBorders>
            <w:vAlign w:val="center"/>
          </w:tcPr>
          <w:p w:rsidR="00936626" w:rsidRPr="00A40D84" w:rsidRDefault="00936626" w:rsidP="00AD73BA">
            <w:pPr>
              <w:jc w:val="center"/>
              <w:rPr>
                <w:rFonts w:cs="Arial"/>
                <w:b/>
                <w:color w:val="000000"/>
              </w:rPr>
            </w:pPr>
            <w:r w:rsidRPr="00A40D84">
              <w:rPr>
                <w:rFonts w:cs="Arial"/>
                <w:b/>
                <w:color w:val="000000"/>
                <w:sz w:val="22"/>
                <w:szCs w:val="22"/>
              </w:rPr>
              <w:t>Lot 9</w:t>
            </w:r>
          </w:p>
        </w:tc>
        <w:tc>
          <w:tcPr>
            <w:tcW w:w="3118" w:type="dxa"/>
            <w:tcBorders>
              <w:top w:val="nil"/>
              <w:left w:val="nil"/>
              <w:bottom w:val="single" w:sz="4" w:space="0" w:color="auto"/>
              <w:right w:val="single" w:sz="4" w:space="0" w:color="auto"/>
            </w:tcBorders>
          </w:tcPr>
          <w:p w:rsidR="00936626" w:rsidRPr="00A40D84" w:rsidRDefault="00936626" w:rsidP="00AD73BA">
            <w:pPr>
              <w:jc w:val="center"/>
              <w:rPr>
                <w:rFonts w:cs="Arial"/>
                <w:b/>
                <w:bCs/>
                <w:color w:val="000000"/>
              </w:rPr>
            </w:pPr>
            <w:r w:rsidRPr="00A40D84">
              <w:rPr>
                <w:rFonts w:cs="Arial"/>
                <w:b/>
                <w:bCs/>
                <w:color w:val="000000"/>
                <w:sz w:val="22"/>
                <w:szCs w:val="22"/>
              </w:rPr>
              <w:t>Stingator tip SM 50</w:t>
            </w:r>
          </w:p>
        </w:tc>
        <w:tc>
          <w:tcPr>
            <w:tcW w:w="851"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buc</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4</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4</w:t>
            </w:r>
          </w:p>
        </w:tc>
        <w:tc>
          <w:tcPr>
            <w:tcW w:w="992"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2</w:t>
            </w:r>
          </w:p>
        </w:tc>
        <w:tc>
          <w:tcPr>
            <w:tcW w:w="1134"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1</w:t>
            </w:r>
          </w:p>
        </w:tc>
        <w:tc>
          <w:tcPr>
            <w:tcW w:w="1418" w:type="dxa"/>
            <w:tcBorders>
              <w:top w:val="nil"/>
              <w:left w:val="nil"/>
              <w:bottom w:val="single" w:sz="4" w:space="0" w:color="auto"/>
              <w:right w:val="single" w:sz="4" w:space="0" w:color="auto"/>
            </w:tcBorders>
            <w:vAlign w:val="center"/>
          </w:tcPr>
          <w:p w:rsidR="00936626" w:rsidRPr="00A40D84" w:rsidRDefault="00936626" w:rsidP="00AD73BA">
            <w:pPr>
              <w:jc w:val="center"/>
              <w:rPr>
                <w:rFonts w:cs="Arial"/>
                <w:color w:val="000000"/>
              </w:rPr>
            </w:pPr>
            <w:r w:rsidRPr="00A40D84">
              <w:rPr>
                <w:rFonts w:cs="Arial"/>
                <w:color w:val="000000"/>
                <w:sz w:val="22"/>
                <w:szCs w:val="22"/>
              </w:rPr>
              <w:t>11</w:t>
            </w:r>
          </w:p>
        </w:tc>
        <w:tc>
          <w:tcPr>
            <w:tcW w:w="1010"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gridAfter w:val="4"/>
          <w:wAfter w:w="5276" w:type="dxa"/>
          <w:trHeight w:val="351"/>
        </w:trPr>
        <w:tc>
          <w:tcPr>
            <w:tcW w:w="11500" w:type="dxa"/>
            <w:gridSpan w:val="9"/>
            <w:tcBorders>
              <w:top w:val="nil"/>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r>
              <w:rPr>
                <w:rFonts w:cs="Arial"/>
                <w:b/>
                <w:bCs/>
                <w:color w:val="000000"/>
                <w:sz w:val="22"/>
                <w:szCs w:val="22"/>
              </w:rPr>
              <w:t>Total lei (fara T.V.A) Lot 9:</w:t>
            </w:r>
          </w:p>
        </w:tc>
        <w:tc>
          <w:tcPr>
            <w:tcW w:w="1073" w:type="dxa"/>
            <w:tcBorders>
              <w:top w:val="nil"/>
              <w:left w:val="nil"/>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BD62D2" w:rsidRDefault="00936626" w:rsidP="002812E0">
            <w:pPr>
              <w:jc w:val="center"/>
              <w:rPr>
                <w:sz w:val="26"/>
                <w:szCs w:val="26"/>
                <w:lang w:eastAsia="en-US"/>
              </w:rPr>
            </w:pPr>
          </w:p>
        </w:tc>
      </w:tr>
      <w:tr w:rsidR="00936626" w:rsidRPr="00BD62D2" w:rsidTr="00936626">
        <w:trPr>
          <w:trHeight w:val="351"/>
        </w:trPr>
        <w:tc>
          <w:tcPr>
            <w:tcW w:w="11500" w:type="dxa"/>
            <w:gridSpan w:val="9"/>
            <w:tcBorders>
              <w:top w:val="single" w:sz="4" w:space="0" w:color="auto"/>
              <w:left w:val="single" w:sz="4" w:space="0" w:color="auto"/>
              <w:bottom w:val="single" w:sz="4" w:space="0" w:color="auto"/>
              <w:right w:val="single" w:sz="4" w:space="0" w:color="auto"/>
            </w:tcBorders>
            <w:vAlign w:val="center"/>
          </w:tcPr>
          <w:p w:rsidR="00936626" w:rsidRPr="00A40D84" w:rsidRDefault="00936626" w:rsidP="00936626">
            <w:pPr>
              <w:jc w:val="center"/>
              <w:rPr>
                <w:rFonts w:cs="Arial"/>
                <w:b/>
                <w:color w:val="000000"/>
              </w:rPr>
            </w:pPr>
            <w:r w:rsidRPr="00936626">
              <w:rPr>
                <w:rFonts w:cs="Arial"/>
                <w:b/>
                <w:color w:val="000000"/>
                <w:sz w:val="22"/>
                <w:szCs w:val="22"/>
              </w:rPr>
              <w:t xml:space="preserve">Total </w:t>
            </w:r>
            <w:r w:rsidR="00FD49A3">
              <w:rPr>
                <w:rFonts w:cs="Arial"/>
                <w:b/>
                <w:color w:val="000000"/>
                <w:sz w:val="22"/>
                <w:szCs w:val="22"/>
              </w:rPr>
              <w:t>General</w:t>
            </w:r>
            <w:r w:rsidRPr="00936626">
              <w:rPr>
                <w:rFonts w:cs="Arial"/>
                <w:b/>
                <w:color w:val="000000"/>
                <w:sz w:val="22"/>
                <w:szCs w:val="22"/>
              </w:rPr>
              <w:t xml:space="preserve"> lei (fara T.V.A)</w:t>
            </w:r>
            <w:r w:rsidR="00FD49A3">
              <w:rPr>
                <w:rFonts w:cs="Arial"/>
                <w:b/>
                <w:color w:val="000000"/>
                <w:sz w:val="22"/>
                <w:szCs w:val="22"/>
              </w:rPr>
              <w:t xml:space="preserve"> Lot 1, 2, 3, 4, 5, 6, 7, 8, si 9</w:t>
            </w:r>
            <w:r w:rsidRPr="00936626">
              <w:rPr>
                <w:rFonts w:cs="Arial"/>
                <w:b/>
                <w:color w:val="000000"/>
                <w:sz w:val="22"/>
                <w:szCs w:val="22"/>
              </w:rPr>
              <w:t>:</w:t>
            </w:r>
          </w:p>
        </w:tc>
        <w:tc>
          <w:tcPr>
            <w:tcW w:w="1073" w:type="dxa"/>
            <w:tcBorders>
              <w:top w:val="single" w:sz="4" w:space="0" w:color="auto"/>
              <w:left w:val="nil"/>
              <w:bottom w:val="single" w:sz="4" w:space="0" w:color="auto"/>
              <w:right w:val="single" w:sz="4" w:space="0" w:color="auto"/>
            </w:tcBorders>
            <w:vAlign w:val="center"/>
          </w:tcPr>
          <w:p w:rsidR="00936626" w:rsidRPr="00A40D84" w:rsidRDefault="00936626" w:rsidP="00AD73BA">
            <w:pPr>
              <w:rPr>
                <w:rFonts w:cs="Arial"/>
                <w:b/>
                <w:bCs/>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rsidR="00936626" w:rsidRPr="00A40D84" w:rsidRDefault="00FD49A3" w:rsidP="00FD49A3">
            <w:pPr>
              <w:jc w:val="center"/>
              <w:rPr>
                <w:rFonts w:cs="Arial"/>
                <w:color w:val="000000"/>
              </w:rPr>
            </w:pPr>
            <w:r>
              <w:rPr>
                <w:rFonts w:cs="Arial"/>
                <w:color w:val="000000"/>
              </w:rPr>
              <w:t>-</w:t>
            </w:r>
          </w:p>
        </w:tc>
        <w:tc>
          <w:tcPr>
            <w:tcW w:w="1260" w:type="dxa"/>
            <w:tcBorders>
              <w:top w:val="single" w:sz="4" w:space="0" w:color="auto"/>
              <w:left w:val="single" w:sz="4" w:space="0" w:color="auto"/>
              <w:bottom w:val="single" w:sz="4" w:space="0" w:color="auto"/>
              <w:right w:val="single" w:sz="4" w:space="0" w:color="auto"/>
            </w:tcBorders>
            <w:vAlign w:val="center"/>
          </w:tcPr>
          <w:p w:rsidR="00936626" w:rsidRPr="00A40D84" w:rsidRDefault="00FD49A3" w:rsidP="00FD49A3">
            <w:pPr>
              <w:jc w:val="center"/>
              <w:rPr>
                <w:rFonts w:cs="Arial"/>
                <w:color w:val="000000"/>
              </w:rPr>
            </w:pPr>
            <w:r>
              <w:rPr>
                <w:rFonts w:cs="Arial"/>
                <w:color w:val="000000"/>
              </w:rPr>
              <w:t>-</w:t>
            </w:r>
          </w:p>
        </w:tc>
        <w:tc>
          <w:tcPr>
            <w:tcW w:w="1319" w:type="dxa"/>
            <w:vAlign w:val="center"/>
          </w:tcPr>
          <w:p w:rsidR="00936626" w:rsidRPr="00A40D84" w:rsidRDefault="00936626" w:rsidP="00AD73BA">
            <w:pPr>
              <w:rPr>
                <w:rFonts w:cs="Arial"/>
                <w:color w:val="000000"/>
              </w:rPr>
            </w:pPr>
          </w:p>
        </w:tc>
        <w:tc>
          <w:tcPr>
            <w:tcW w:w="1319" w:type="dxa"/>
            <w:vAlign w:val="center"/>
          </w:tcPr>
          <w:p w:rsidR="00936626" w:rsidRPr="00A40D84" w:rsidRDefault="00936626" w:rsidP="00AD73BA">
            <w:pPr>
              <w:rPr>
                <w:rFonts w:cs="Arial"/>
                <w:color w:val="000000"/>
              </w:rPr>
            </w:pPr>
          </w:p>
        </w:tc>
        <w:tc>
          <w:tcPr>
            <w:tcW w:w="1319" w:type="dxa"/>
            <w:vAlign w:val="center"/>
          </w:tcPr>
          <w:p w:rsidR="00936626" w:rsidRPr="00A40D84" w:rsidRDefault="00936626" w:rsidP="00AD73BA">
            <w:pPr>
              <w:rPr>
                <w:rFonts w:cs="Arial"/>
                <w:color w:val="000000"/>
              </w:rPr>
            </w:pPr>
          </w:p>
        </w:tc>
        <w:tc>
          <w:tcPr>
            <w:tcW w:w="1319" w:type="dxa"/>
            <w:vAlign w:val="center"/>
          </w:tcPr>
          <w:p w:rsidR="00936626" w:rsidRPr="00A40D84" w:rsidRDefault="00936626" w:rsidP="00AD73BA">
            <w:pPr>
              <w:rPr>
                <w:rFonts w:cs="Arial"/>
                <w:color w:val="000000"/>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0D6297" w:rsidRDefault="00ED0811" w:rsidP="00082A04">
      <w:pPr>
        <w:ind w:left="708" w:firstLine="708"/>
        <w:rPr>
          <w:sz w:val="26"/>
          <w:szCs w:val="26"/>
        </w:rPr>
      </w:pPr>
      <w:r w:rsidRPr="000D6297">
        <w:rPr>
          <w:sz w:val="26"/>
          <w:szCs w:val="26"/>
        </w:rPr>
        <w:t>BENEFICIAR,</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t>FURNIZOR,</w:t>
      </w:r>
    </w:p>
    <w:p w:rsidR="000D6297" w:rsidRPr="000D6297" w:rsidRDefault="000A551F" w:rsidP="00082A04">
      <w:pPr>
        <w:rPr>
          <w:sz w:val="26"/>
          <w:szCs w:val="26"/>
        </w:rPr>
      </w:pPr>
      <w:r>
        <w:rPr>
          <w:sz w:val="26"/>
          <w:szCs w:val="26"/>
        </w:rPr>
        <w:tab/>
      </w:r>
      <w:r>
        <w:rPr>
          <w:sz w:val="26"/>
          <w:szCs w:val="26"/>
        </w:rPr>
        <w:tab/>
        <w:t>Director Comercial,</w:t>
      </w:r>
    </w:p>
    <w:p w:rsidR="00ED0811" w:rsidRPr="000D6297" w:rsidRDefault="00ED0811" w:rsidP="00082A04">
      <w:pPr>
        <w:rPr>
          <w:sz w:val="26"/>
          <w:szCs w:val="26"/>
        </w:rPr>
      </w:pPr>
      <w:r w:rsidRPr="000D6297">
        <w:rPr>
          <w:sz w:val="26"/>
          <w:szCs w:val="26"/>
        </w:rPr>
        <w:tab/>
      </w:r>
      <w:r w:rsidRPr="000D6297">
        <w:rPr>
          <w:sz w:val="26"/>
          <w:szCs w:val="26"/>
        </w:rPr>
        <w:tab/>
      </w:r>
      <w:r w:rsidR="000A551F">
        <w:rPr>
          <w:sz w:val="26"/>
          <w:szCs w:val="26"/>
        </w:rPr>
        <w:t>Adrian Diaconu</w:t>
      </w:r>
    </w:p>
    <w:p w:rsidR="00ED0811" w:rsidRPr="000D6297" w:rsidRDefault="00ED0811" w:rsidP="00082A04">
      <w:pPr>
        <w:rPr>
          <w:sz w:val="26"/>
          <w:szCs w:val="26"/>
        </w:rPr>
      </w:pPr>
    </w:p>
    <w:p w:rsidR="00ED0811" w:rsidRPr="000D6297" w:rsidRDefault="00ED0811" w:rsidP="00082A04">
      <w:pPr>
        <w:rPr>
          <w:sz w:val="26"/>
          <w:szCs w:val="26"/>
          <w:lang w:val="fr-FR"/>
        </w:rPr>
      </w:pPr>
      <w:r w:rsidRPr="000D6297">
        <w:rPr>
          <w:sz w:val="26"/>
          <w:szCs w:val="26"/>
        </w:rPr>
        <w:tab/>
      </w:r>
      <w:r w:rsidRPr="000D6297">
        <w:rPr>
          <w:sz w:val="26"/>
          <w:szCs w:val="26"/>
        </w:rPr>
        <w:tab/>
        <w:t>S</w:t>
      </w:r>
      <w:r w:rsidR="000A551F">
        <w:rPr>
          <w:sz w:val="26"/>
          <w:szCs w:val="26"/>
        </w:rPr>
        <w:t>erviciul Aprovizionare,</w:t>
      </w:r>
    </w:p>
    <w:p w:rsidR="00EF4FFD" w:rsidRPr="000D6297" w:rsidRDefault="00ED0811" w:rsidP="00EF4FFD">
      <w:pPr>
        <w:rPr>
          <w:sz w:val="26"/>
          <w:szCs w:val="26"/>
          <w:lang w:val="fr-FR"/>
        </w:rPr>
      </w:pPr>
      <w:r w:rsidRPr="000D6297">
        <w:rPr>
          <w:sz w:val="26"/>
          <w:szCs w:val="26"/>
        </w:rPr>
        <w:tab/>
      </w:r>
      <w:r w:rsidRPr="000D6297">
        <w:rPr>
          <w:sz w:val="26"/>
          <w:szCs w:val="26"/>
        </w:rPr>
        <w:tab/>
      </w:r>
      <w:r w:rsidR="000D6297" w:rsidRPr="000D6297">
        <w:rPr>
          <w:sz w:val="26"/>
          <w:szCs w:val="26"/>
          <w:lang w:val="fr-FR"/>
        </w:rPr>
        <w:t>Lucian Dumitru</w:t>
      </w:r>
    </w:p>
    <w:p w:rsidR="00ED0811" w:rsidRPr="000D6297" w:rsidRDefault="00ED0811" w:rsidP="00082A04">
      <w:pPr>
        <w:rPr>
          <w:sz w:val="26"/>
          <w:szCs w:val="26"/>
        </w:rPr>
      </w:pPr>
    </w:p>
    <w:p w:rsidR="000D6297" w:rsidRPr="000D6297" w:rsidRDefault="000A551F" w:rsidP="00082A04">
      <w:pPr>
        <w:rPr>
          <w:sz w:val="26"/>
          <w:szCs w:val="26"/>
        </w:rPr>
      </w:pPr>
      <w:r>
        <w:rPr>
          <w:sz w:val="26"/>
          <w:szCs w:val="26"/>
        </w:rPr>
        <w:tab/>
      </w:r>
      <w:r>
        <w:rPr>
          <w:sz w:val="26"/>
          <w:szCs w:val="26"/>
        </w:rPr>
        <w:tab/>
        <w:t>Derulator contract</w:t>
      </w:r>
      <w:r w:rsidR="00ED0811" w:rsidRPr="000D6297">
        <w:rPr>
          <w:sz w:val="26"/>
          <w:szCs w:val="26"/>
        </w:rPr>
        <w:t>,</w:t>
      </w:r>
      <w:r w:rsidR="00ED0811" w:rsidRPr="000D6297">
        <w:rPr>
          <w:sz w:val="26"/>
          <w:szCs w:val="26"/>
        </w:rPr>
        <w:tab/>
      </w:r>
      <w:r w:rsidR="00ED0811" w:rsidRPr="000D6297">
        <w:rPr>
          <w:sz w:val="26"/>
          <w:szCs w:val="26"/>
        </w:rPr>
        <w:tab/>
      </w:r>
      <w:r w:rsidR="00ED0811" w:rsidRPr="000D6297">
        <w:rPr>
          <w:sz w:val="26"/>
          <w:szCs w:val="26"/>
        </w:rPr>
        <w:tab/>
      </w:r>
      <w:r w:rsidR="00ED0811" w:rsidRPr="000D6297">
        <w:rPr>
          <w:sz w:val="26"/>
          <w:szCs w:val="26"/>
        </w:rPr>
        <w:tab/>
      </w:r>
    </w:p>
    <w:p w:rsidR="000D6297" w:rsidRPr="000D6297" w:rsidRDefault="000D6297" w:rsidP="00082A04">
      <w:pPr>
        <w:rPr>
          <w:sz w:val="26"/>
          <w:szCs w:val="26"/>
        </w:rPr>
      </w:pPr>
      <w:r w:rsidRPr="000D6297">
        <w:rPr>
          <w:sz w:val="26"/>
          <w:szCs w:val="26"/>
        </w:rPr>
        <w:t xml:space="preserve">                      Doina Ungureanu</w:t>
      </w:r>
    </w:p>
    <w:p w:rsidR="000D6297" w:rsidRPr="000D6297" w:rsidRDefault="000D6297" w:rsidP="00082A04">
      <w:pPr>
        <w:rPr>
          <w:sz w:val="26"/>
          <w:szCs w:val="26"/>
        </w:rPr>
      </w:pPr>
    </w:p>
    <w:p w:rsidR="00ED0811" w:rsidRPr="000D6297" w:rsidRDefault="000D6297" w:rsidP="00082A04">
      <w:pPr>
        <w:rPr>
          <w:sz w:val="26"/>
          <w:szCs w:val="26"/>
        </w:rPr>
      </w:pPr>
      <w:r w:rsidRPr="000D6297">
        <w:rPr>
          <w:sz w:val="26"/>
          <w:szCs w:val="26"/>
        </w:rPr>
        <w:t xml:space="preserve">                      </w:t>
      </w:r>
      <w:r w:rsidR="00ED0811" w:rsidRPr="000D6297">
        <w:rPr>
          <w:sz w:val="26"/>
          <w:szCs w:val="26"/>
        </w:rPr>
        <w:t>Responsabil achiziţie,</w:t>
      </w:r>
    </w:p>
    <w:p w:rsidR="000D6297" w:rsidRPr="000D6297" w:rsidRDefault="000D6297" w:rsidP="00082A04">
      <w:pPr>
        <w:rPr>
          <w:sz w:val="26"/>
          <w:szCs w:val="26"/>
        </w:rPr>
        <w:sectPr w:rsidR="000D6297" w:rsidRPr="000D6297" w:rsidSect="00936626">
          <w:pgSz w:w="16838" w:h="11906" w:orient="landscape"/>
          <w:pgMar w:top="1843" w:right="709" w:bottom="993" w:left="340" w:header="709" w:footer="709" w:gutter="0"/>
          <w:cols w:space="708"/>
          <w:docGrid w:linePitch="360"/>
        </w:sectPr>
      </w:pPr>
      <w:r w:rsidRPr="000D6297">
        <w:rPr>
          <w:sz w:val="26"/>
          <w:szCs w:val="26"/>
        </w:rPr>
        <w:t xml:space="preserve">                      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0D6297" w:rsidRPr="000D6297" w:rsidRDefault="000A551F" w:rsidP="000D6297">
      <w:pPr>
        <w:rPr>
          <w:sz w:val="26"/>
          <w:szCs w:val="26"/>
        </w:rPr>
      </w:pPr>
      <w:r>
        <w:rPr>
          <w:sz w:val="26"/>
          <w:szCs w:val="26"/>
        </w:rPr>
        <w:t xml:space="preserve">                      </w:t>
      </w:r>
      <w:r w:rsidR="000D6297" w:rsidRPr="000D6297">
        <w:rPr>
          <w:sz w:val="26"/>
          <w:szCs w:val="26"/>
        </w:rPr>
        <w:t>D</w:t>
      </w:r>
      <w:r>
        <w:rPr>
          <w:sz w:val="26"/>
          <w:szCs w:val="26"/>
        </w:rPr>
        <w:t>irector Comercial,</w:t>
      </w:r>
    </w:p>
    <w:p w:rsidR="000D6297" w:rsidRPr="000D6297" w:rsidRDefault="000D6297" w:rsidP="000D6297">
      <w:pPr>
        <w:rPr>
          <w:sz w:val="26"/>
          <w:szCs w:val="26"/>
        </w:rPr>
      </w:pPr>
      <w:r w:rsidRPr="000D6297">
        <w:rPr>
          <w:sz w:val="26"/>
          <w:szCs w:val="26"/>
        </w:rPr>
        <w:tab/>
      </w:r>
      <w:r w:rsidRPr="000D6297">
        <w:rPr>
          <w:sz w:val="26"/>
          <w:szCs w:val="26"/>
        </w:rPr>
        <w:tab/>
      </w:r>
      <w:r w:rsidR="000A551F">
        <w:rPr>
          <w:sz w:val="26"/>
          <w:szCs w:val="26"/>
        </w:rPr>
        <w:t>Adrian Diaconu</w:t>
      </w:r>
    </w:p>
    <w:p w:rsidR="000D6297" w:rsidRPr="000D6297" w:rsidRDefault="000D6297" w:rsidP="000D6297">
      <w:pPr>
        <w:rPr>
          <w:sz w:val="26"/>
          <w:szCs w:val="26"/>
        </w:rPr>
      </w:pPr>
    </w:p>
    <w:p w:rsidR="000D6297" w:rsidRPr="000D6297" w:rsidRDefault="000D6297" w:rsidP="000D6297">
      <w:pPr>
        <w:rPr>
          <w:sz w:val="26"/>
          <w:szCs w:val="26"/>
          <w:lang w:val="fr-FR"/>
        </w:rPr>
      </w:pPr>
      <w:r w:rsidRPr="000D6297">
        <w:rPr>
          <w:sz w:val="26"/>
          <w:szCs w:val="26"/>
        </w:rPr>
        <w:tab/>
      </w:r>
      <w:r w:rsidRPr="000D6297">
        <w:rPr>
          <w:sz w:val="26"/>
          <w:szCs w:val="26"/>
        </w:rPr>
        <w:tab/>
        <w:t>S</w:t>
      </w:r>
      <w:r w:rsidR="00B45A3F">
        <w:rPr>
          <w:sz w:val="26"/>
          <w:szCs w:val="26"/>
        </w:rPr>
        <w:t>erviciul Aprovizionare</w:t>
      </w:r>
      <w:r w:rsidR="000A551F">
        <w:rPr>
          <w:sz w:val="26"/>
          <w:szCs w:val="26"/>
        </w:rPr>
        <w:t>,</w:t>
      </w:r>
    </w:p>
    <w:p w:rsidR="000D6297" w:rsidRPr="000D6297" w:rsidRDefault="000D6297" w:rsidP="000D6297">
      <w:pPr>
        <w:rPr>
          <w:sz w:val="26"/>
          <w:szCs w:val="26"/>
          <w:lang w:val="fr-FR"/>
        </w:rPr>
      </w:pPr>
      <w:r w:rsidRPr="000D6297">
        <w:rPr>
          <w:sz w:val="26"/>
          <w:szCs w:val="26"/>
        </w:rPr>
        <w:tab/>
      </w:r>
      <w:r w:rsidRPr="000D6297">
        <w:rPr>
          <w:sz w:val="26"/>
          <w:szCs w:val="26"/>
        </w:rPr>
        <w:tab/>
      </w:r>
      <w:r w:rsidRPr="000D6297">
        <w:rPr>
          <w:sz w:val="26"/>
          <w:szCs w:val="26"/>
          <w:lang w:val="fr-FR"/>
        </w:rPr>
        <w:t>Lucian Dumitru</w:t>
      </w:r>
    </w:p>
    <w:p w:rsidR="001349BA" w:rsidRDefault="001349BA" w:rsidP="001349BA">
      <w:pPr>
        <w:rPr>
          <w:color w:val="FF0000"/>
          <w:sz w:val="26"/>
          <w:szCs w:val="26"/>
        </w:rPr>
      </w:pPr>
      <w:r>
        <w:rPr>
          <w:color w:val="FF0000"/>
          <w:sz w:val="26"/>
          <w:szCs w:val="26"/>
        </w:rPr>
        <w:tab/>
      </w:r>
    </w:p>
    <w:p w:rsidR="000D6297" w:rsidRDefault="000D6297" w:rsidP="001349BA">
      <w:pPr>
        <w:rPr>
          <w:sz w:val="26"/>
          <w:szCs w:val="26"/>
        </w:rPr>
      </w:pPr>
      <w:r>
        <w:rPr>
          <w:sz w:val="26"/>
          <w:szCs w:val="26"/>
        </w:rPr>
        <w:t xml:space="preserve">                      </w:t>
      </w:r>
      <w:r w:rsidR="001349BA" w:rsidRPr="001E3A38">
        <w:rPr>
          <w:sz w:val="26"/>
          <w:szCs w:val="26"/>
        </w:rPr>
        <w:t>Derulator contract</w:t>
      </w:r>
      <w:r w:rsidR="001349BA">
        <w:rPr>
          <w:sz w:val="26"/>
          <w:szCs w:val="26"/>
        </w:rPr>
        <w:t>,</w:t>
      </w:r>
      <w:r w:rsidR="001349BA">
        <w:rPr>
          <w:sz w:val="26"/>
          <w:szCs w:val="26"/>
        </w:rPr>
        <w:tab/>
      </w:r>
      <w:r w:rsidR="001349BA">
        <w:rPr>
          <w:sz w:val="26"/>
          <w:szCs w:val="26"/>
        </w:rPr>
        <w:tab/>
      </w:r>
    </w:p>
    <w:p w:rsidR="000D6297" w:rsidRDefault="000D6297" w:rsidP="001349BA">
      <w:pPr>
        <w:rPr>
          <w:sz w:val="26"/>
          <w:szCs w:val="26"/>
        </w:rPr>
      </w:pPr>
      <w:r>
        <w:rPr>
          <w:sz w:val="26"/>
          <w:szCs w:val="26"/>
        </w:rPr>
        <w:t xml:space="preserve">                      </w:t>
      </w:r>
      <w:r w:rsidRPr="000D6297">
        <w:rPr>
          <w:sz w:val="26"/>
          <w:szCs w:val="26"/>
        </w:rPr>
        <w:t>Doina Ungureanu</w:t>
      </w:r>
    </w:p>
    <w:p w:rsidR="000D6297" w:rsidRDefault="000D6297" w:rsidP="001349BA">
      <w:pPr>
        <w:rPr>
          <w:sz w:val="26"/>
          <w:szCs w:val="26"/>
        </w:rPr>
      </w:pPr>
    </w:p>
    <w:p w:rsidR="00ED0811" w:rsidRPr="001349BA" w:rsidRDefault="000D6297" w:rsidP="001349BA">
      <w:pPr>
        <w:rPr>
          <w:color w:val="FF0000"/>
          <w:sz w:val="26"/>
          <w:szCs w:val="26"/>
          <w:lang w:val="fr-FR"/>
        </w:rPr>
      </w:pPr>
      <w:r>
        <w:rPr>
          <w:sz w:val="26"/>
          <w:szCs w:val="26"/>
        </w:rPr>
        <w:t xml:space="preserve">                      </w:t>
      </w:r>
      <w:r w:rsidR="001349BA" w:rsidRPr="00BD62D2">
        <w:rPr>
          <w:sz w:val="26"/>
          <w:szCs w:val="26"/>
        </w:rPr>
        <w:t>Responsabil achiziţie</w:t>
      </w:r>
      <w:r w:rsidR="001349BA">
        <w:rPr>
          <w:sz w:val="26"/>
          <w:szCs w:val="26"/>
        </w:rPr>
        <w:t>,</w:t>
      </w:r>
    </w:p>
    <w:p w:rsidR="00ED0811" w:rsidRDefault="000D6297" w:rsidP="000D6297">
      <w:pPr>
        <w:rPr>
          <w:caps/>
          <w:color w:val="808080"/>
          <w:sz w:val="28"/>
          <w:szCs w:val="28"/>
        </w:rPr>
      </w:pPr>
      <w:r>
        <w:rPr>
          <w:sz w:val="26"/>
          <w:szCs w:val="26"/>
        </w:rPr>
        <w:t xml:space="preserve">                      </w:t>
      </w:r>
      <w:r w:rsidRPr="000D6297">
        <w:rPr>
          <w:sz w:val="26"/>
          <w:szCs w:val="26"/>
        </w:rPr>
        <w:t>Doina Ungureanu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124580" w:rsidRDefault="00ED0811" w:rsidP="00082A04">
      <w:pPr>
        <w:numPr>
          <w:ilvl w:val="1"/>
          <w:numId w:val="5"/>
        </w:numPr>
      </w:pPr>
      <w:r w:rsidRPr="00124580">
        <w:t>Solicitam ca exemplarul nostru sa ne parvina: prin posta/ prin delegat;</w:t>
      </w:r>
    </w:p>
    <w:p w:rsidR="00ED0811" w:rsidRPr="00124580" w:rsidRDefault="00ED0811" w:rsidP="00082A04">
      <w:pPr>
        <w:numPr>
          <w:ilvl w:val="1"/>
          <w:numId w:val="5"/>
        </w:numPr>
      </w:pPr>
      <w:r w:rsidRPr="00124580">
        <w:t>Data la care contractul este perfectat</w:t>
      </w:r>
      <w:r w:rsidR="00DC2B5B" w:rsidRPr="00124580">
        <w:t xml:space="preserve"> ne va fi comunicata prin e-mail la adresa </w:t>
      </w:r>
      <w:r w:rsidRPr="00124580">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D6297">
      <w:pPr>
        <w:jc w:val="center"/>
        <w:rPr>
          <w:b/>
          <w:sz w:val="26"/>
          <w:szCs w:val="26"/>
        </w:rPr>
      </w:pPr>
      <w:r w:rsidRPr="00BD62D2">
        <w:rPr>
          <w:b/>
          <w:sz w:val="26"/>
          <w:szCs w:val="26"/>
        </w:rPr>
        <w:t>„</w:t>
      </w:r>
      <w:r w:rsidR="000D6297">
        <w:rPr>
          <w:b/>
          <w:sz w:val="26"/>
          <w:szCs w:val="26"/>
        </w:rPr>
        <w:t>Stingatoare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0D6297">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0A551F">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0A551F">
        <w:rPr>
          <w:sz w:val="26"/>
          <w:szCs w:val="26"/>
        </w:rPr>
        <w:t>6</w:t>
      </w:r>
      <w:r w:rsidRPr="00DE3C17">
        <w:rPr>
          <w:sz w:val="26"/>
          <w:szCs w:val="26"/>
        </w:rPr>
        <w:t>. REZILIEREA CONTRACTULUI</w:t>
      </w:r>
    </w:p>
    <w:p w:rsidR="00ED0811" w:rsidRDefault="00ED0811" w:rsidP="00082A04">
      <w:pPr>
        <w:rPr>
          <w:sz w:val="26"/>
          <w:szCs w:val="26"/>
          <w:u w:val="single"/>
        </w:rPr>
      </w:pPr>
    </w:p>
    <w:p w:rsidR="00ED0811" w:rsidRPr="000D6297" w:rsidRDefault="00ED0811" w:rsidP="00082A04">
      <w:pPr>
        <w:rPr>
          <w:sz w:val="26"/>
          <w:szCs w:val="26"/>
          <w:u w:val="single"/>
        </w:rPr>
      </w:pPr>
    </w:p>
    <w:p w:rsidR="00ED0811" w:rsidRPr="000D6297" w:rsidRDefault="00ED0811" w:rsidP="00082A04">
      <w:pPr>
        <w:ind w:left="900"/>
        <w:rPr>
          <w:color w:val="00B0F0"/>
          <w:sz w:val="26"/>
          <w:szCs w:val="26"/>
          <w:u w:val="single"/>
        </w:rPr>
      </w:pPr>
      <w:r w:rsidRPr="000D6297">
        <w:rPr>
          <w:sz w:val="26"/>
          <w:szCs w:val="26"/>
        </w:rPr>
        <w:t>DIRECTOR JURIDIC si ACHIZITII,</w:t>
      </w:r>
      <w:r w:rsidRPr="000D6297">
        <w:rPr>
          <w:sz w:val="26"/>
          <w:szCs w:val="26"/>
        </w:rPr>
        <w:tab/>
        <w:t xml:space="preserve">       </w:t>
      </w:r>
    </w:p>
    <w:p w:rsidR="00ED0811" w:rsidRPr="000D6297" w:rsidRDefault="00ED0811" w:rsidP="00082A04">
      <w:pPr>
        <w:ind w:left="900"/>
        <w:rPr>
          <w:sz w:val="26"/>
          <w:szCs w:val="26"/>
        </w:rPr>
      </w:pPr>
      <w:r w:rsidRPr="000D6297">
        <w:rPr>
          <w:sz w:val="26"/>
          <w:szCs w:val="26"/>
        </w:rPr>
        <w:t>Mihai Volf</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p>
    <w:p w:rsidR="000D6297" w:rsidRDefault="00ED0811" w:rsidP="00082A04">
      <w:pPr>
        <w:ind w:left="900"/>
        <w:rPr>
          <w:sz w:val="26"/>
          <w:szCs w:val="26"/>
        </w:rPr>
      </w:pPr>
      <w:r w:rsidRPr="000D6297">
        <w:rPr>
          <w:sz w:val="26"/>
          <w:szCs w:val="26"/>
        </w:rPr>
        <w:t xml:space="preserve"> </w:t>
      </w:r>
      <w:r w:rsidRPr="000D6297">
        <w:rPr>
          <w:sz w:val="26"/>
          <w:szCs w:val="26"/>
        </w:rPr>
        <w:tab/>
      </w:r>
    </w:p>
    <w:p w:rsidR="00ED0811" w:rsidRPr="000D6297" w:rsidRDefault="00ED0811" w:rsidP="00082A04">
      <w:pPr>
        <w:ind w:left="900"/>
        <w:rPr>
          <w:sz w:val="26"/>
          <w:szCs w:val="26"/>
          <w:u w:val="single"/>
        </w:rPr>
      </w:pPr>
      <w:r w:rsidRPr="000D6297">
        <w:rPr>
          <w:sz w:val="26"/>
          <w:szCs w:val="26"/>
        </w:rPr>
        <w:tab/>
      </w:r>
      <w:r w:rsidRPr="000D6297">
        <w:rPr>
          <w:sz w:val="26"/>
          <w:szCs w:val="26"/>
        </w:rPr>
        <w:tab/>
        <w:t xml:space="preserve">         </w:t>
      </w:r>
      <w:r w:rsidRPr="000D6297">
        <w:rPr>
          <w:sz w:val="26"/>
          <w:szCs w:val="26"/>
        </w:rPr>
        <w:tab/>
      </w:r>
    </w:p>
    <w:p w:rsidR="00ED0811" w:rsidRPr="000D6297" w:rsidRDefault="000D6297" w:rsidP="00082A04">
      <w:pPr>
        <w:ind w:left="900"/>
        <w:rPr>
          <w:sz w:val="26"/>
          <w:szCs w:val="26"/>
        </w:rPr>
      </w:pPr>
      <w:r>
        <w:rPr>
          <w:sz w:val="26"/>
          <w:szCs w:val="26"/>
        </w:rPr>
        <w:t xml:space="preserve"> </w:t>
      </w:r>
      <w:r w:rsidR="00ED0811" w:rsidRPr="000D6297">
        <w:rPr>
          <w:sz w:val="26"/>
          <w:szCs w:val="26"/>
        </w:rPr>
        <w:t xml:space="preserve">SERVICIUL JURIDIC                     </w:t>
      </w:r>
      <w:r w:rsidR="00ED0811" w:rsidRPr="000D6297">
        <w:rPr>
          <w:sz w:val="26"/>
          <w:szCs w:val="26"/>
        </w:rPr>
        <w:tab/>
        <w:t xml:space="preserve">  </w:t>
      </w:r>
    </w:p>
    <w:p w:rsidR="00ED0811" w:rsidRPr="000D6297" w:rsidRDefault="00ED0811" w:rsidP="00082A04">
      <w:pPr>
        <w:ind w:left="900"/>
        <w:rPr>
          <w:sz w:val="26"/>
          <w:szCs w:val="26"/>
        </w:rPr>
      </w:pPr>
      <w:r w:rsidRPr="000D6297">
        <w:rPr>
          <w:sz w:val="26"/>
          <w:szCs w:val="26"/>
        </w:rPr>
        <w:t xml:space="preserve"> Mioara Misloschi</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p>
    <w:p w:rsidR="000D6297" w:rsidRDefault="000D6297" w:rsidP="00082A04">
      <w:pPr>
        <w:ind w:left="900"/>
        <w:rPr>
          <w:sz w:val="26"/>
          <w:szCs w:val="26"/>
        </w:rPr>
      </w:pPr>
    </w:p>
    <w:p w:rsidR="00ED0811" w:rsidRPr="000D6297" w:rsidRDefault="00ED0811" w:rsidP="00082A04">
      <w:pPr>
        <w:ind w:left="900"/>
        <w:rPr>
          <w:sz w:val="26"/>
          <w:szCs w:val="26"/>
          <w:u w:val="single"/>
        </w:rPr>
      </w:pPr>
      <w:r w:rsidRPr="000D6297">
        <w:rPr>
          <w:sz w:val="26"/>
          <w:szCs w:val="26"/>
        </w:rPr>
        <w:tab/>
      </w:r>
      <w:r w:rsidRPr="000D6297">
        <w:rPr>
          <w:sz w:val="26"/>
          <w:szCs w:val="26"/>
        </w:rPr>
        <w:tab/>
      </w:r>
      <w:r w:rsidRPr="000D6297">
        <w:rPr>
          <w:sz w:val="26"/>
          <w:szCs w:val="26"/>
        </w:rPr>
        <w:tab/>
      </w:r>
      <w:r w:rsidRPr="000D6297">
        <w:rPr>
          <w:sz w:val="26"/>
          <w:szCs w:val="26"/>
        </w:rPr>
        <w:tab/>
        <w:t xml:space="preserve">         </w:t>
      </w:r>
    </w:p>
    <w:p w:rsidR="000A551F" w:rsidRPr="000D6297" w:rsidRDefault="00ED0811" w:rsidP="000A551F">
      <w:pPr>
        <w:ind w:left="900"/>
        <w:jc w:val="both"/>
        <w:rPr>
          <w:sz w:val="26"/>
          <w:szCs w:val="26"/>
        </w:rPr>
      </w:pPr>
      <w:r w:rsidRPr="000D6297">
        <w:rPr>
          <w:sz w:val="26"/>
          <w:szCs w:val="26"/>
        </w:rPr>
        <w:t>SERVICIUL ACHIZIŢII,</w:t>
      </w:r>
      <w:r w:rsidRPr="000D6297">
        <w:rPr>
          <w:caps/>
          <w:sz w:val="26"/>
          <w:szCs w:val="26"/>
        </w:rPr>
        <w:t xml:space="preserve"> </w:t>
      </w:r>
      <w:r w:rsidRPr="000D6297">
        <w:rPr>
          <w:caps/>
          <w:sz w:val="26"/>
          <w:szCs w:val="26"/>
        </w:rPr>
        <w:tab/>
      </w:r>
      <w:r w:rsidRPr="000D6297">
        <w:rPr>
          <w:caps/>
          <w:sz w:val="26"/>
          <w:szCs w:val="26"/>
        </w:rPr>
        <w:tab/>
      </w:r>
      <w:r w:rsidRPr="000D6297">
        <w:rPr>
          <w:caps/>
          <w:sz w:val="26"/>
          <w:szCs w:val="26"/>
        </w:rPr>
        <w:tab/>
      </w:r>
      <w:r w:rsidR="000A551F" w:rsidRPr="000D6297">
        <w:rPr>
          <w:caps/>
          <w:sz w:val="26"/>
          <w:szCs w:val="26"/>
        </w:rPr>
        <w:t>Derulator contract,</w:t>
      </w:r>
    </w:p>
    <w:p w:rsidR="000A551F" w:rsidRPr="000D6297" w:rsidRDefault="00ED0811" w:rsidP="000A551F">
      <w:pPr>
        <w:ind w:left="900"/>
        <w:jc w:val="both"/>
        <w:rPr>
          <w:sz w:val="26"/>
          <w:szCs w:val="26"/>
        </w:rPr>
      </w:pPr>
      <w:r w:rsidRPr="000D6297">
        <w:rPr>
          <w:sz w:val="26"/>
          <w:szCs w:val="26"/>
        </w:rPr>
        <w:t>Ioana Untilă</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000A551F" w:rsidRPr="000D6297">
        <w:rPr>
          <w:sz w:val="26"/>
          <w:szCs w:val="26"/>
        </w:rPr>
        <w:t>Doina Ungureanu</w:t>
      </w:r>
    </w:p>
    <w:p w:rsidR="00ED0811" w:rsidRDefault="00ED0811" w:rsidP="00082A04">
      <w:pPr>
        <w:ind w:left="900"/>
        <w:jc w:val="both"/>
        <w:rPr>
          <w:sz w:val="26"/>
          <w:szCs w:val="26"/>
        </w:rPr>
      </w:pPr>
      <w:r w:rsidRPr="000D6297">
        <w:rPr>
          <w:sz w:val="26"/>
          <w:szCs w:val="26"/>
        </w:rPr>
        <w:tab/>
      </w:r>
    </w:p>
    <w:p w:rsidR="00717EE1" w:rsidRPr="000D6297" w:rsidRDefault="00717EE1" w:rsidP="00082A04">
      <w:pPr>
        <w:ind w:left="900"/>
        <w:jc w:val="both"/>
        <w:rPr>
          <w:sz w:val="26"/>
          <w:szCs w:val="26"/>
        </w:rPr>
      </w:pPr>
    </w:p>
    <w:p w:rsidR="00ED0811" w:rsidRPr="000D6297" w:rsidRDefault="00ED0811" w:rsidP="00082A04">
      <w:pPr>
        <w:ind w:left="900"/>
        <w:jc w:val="both"/>
        <w:rPr>
          <w:sz w:val="26"/>
          <w:szCs w:val="26"/>
        </w:rPr>
      </w:pPr>
    </w:p>
    <w:p w:rsidR="00ED0811" w:rsidRPr="00B45A3F" w:rsidRDefault="00ED0811" w:rsidP="00082A04">
      <w:pPr>
        <w:ind w:left="192" w:firstLine="708"/>
        <w:rPr>
          <w:sz w:val="26"/>
          <w:szCs w:val="26"/>
        </w:rPr>
      </w:pPr>
      <w:r w:rsidRPr="00B45A3F">
        <w:rPr>
          <w:caps/>
          <w:sz w:val="26"/>
          <w:szCs w:val="26"/>
        </w:rPr>
        <w:t>Intocmit</w:t>
      </w:r>
      <w:r w:rsidRPr="00B45A3F">
        <w:rPr>
          <w:sz w:val="26"/>
          <w:szCs w:val="26"/>
        </w:rPr>
        <w:t>,</w:t>
      </w:r>
    </w:p>
    <w:p w:rsidR="00EF4FFD" w:rsidRPr="00B45A3F" w:rsidRDefault="00EF4FFD" w:rsidP="00082A04">
      <w:pPr>
        <w:ind w:left="192" w:firstLine="708"/>
        <w:rPr>
          <w:sz w:val="26"/>
          <w:szCs w:val="26"/>
        </w:rPr>
      </w:pPr>
      <w:r w:rsidRPr="00B45A3F">
        <w:rPr>
          <w:sz w:val="26"/>
          <w:szCs w:val="26"/>
        </w:rPr>
        <w:t>Responsabil contract,</w:t>
      </w:r>
    </w:p>
    <w:p w:rsidR="00ED0811" w:rsidRPr="00B45A3F" w:rsidRDefault="003539CB" w:rsidP="00082A04">
      <w:pPr>
        <w:rPr>
          <w:sz w:val="26"/>
          <w:szCs w:val="26"/>
        </w:rPr>
      </w:pPr>
      <w:r w:rsidRPr="00B45A3F">
        <w:rPr>
          <w:sz w:val="26"/>
          <w:szCs w:val="26"/>
        </w:rPr>
        <w:t xml:space="preserve">             </w:t>
      </w:r>
      <w:r w:rsidR="00B45A3F" w:rsidRPr="00B45A3F">
        <w:rPr>
          <w:sz w:val="26"/>
          <w:szCs w:val="26"/>
        </w:rPr>
        <w:t xml:space="preserve"> </w:t>
      </w:r>
      <w:r w:rsidR="000D6297" w:rsidRPr="00B45A3F">
        <w:rPr>
          <w:sz w:val="26"/>
          <w:szCs w:val="26"/>
        </w:rPr>
        <w:t>Virginia Ioanitescu</w:t>
      </w:r>
    </w:p>
    <w:sectPr w:rsidR="00ED0811" w:rsidRPr="00B45A3F" w:rsidSect="000A551F">
      <w:footerReference w:type="even" r:id="rId14"/>
      <w:footerReference w:type="default" r:id="rId15"/>
      <w:footerReference w:type="first" r:id="rId16"/>
      <w:pgSz w:w="11906" w:h="16838"/>
      <w:pgMar w:top="851" w:right="56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347" w:rsidRDefault="000F2347">
      <w:r>
        <w:separator/>
      </w:r>
    </w:p>
  </w:endnote>
  <w:endnote w:type="continuationSeparator" w:id="0">
    <w:p w:rsidR="000F2347" w:rsidRDefault="000F2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347" w:rsidRDefault="00237991" w:rsidP="00012CCD">
    <w:pPr>
      <w:pStyle w:val="Footer"/>
      <w:framePr w:wrap="around" w:vAnchor="text" w:hAnchor="margin" w:xAlign="center" w:y="1"/>
      <w:rPr>
        <w:rStyle w:val="PageNumber"/>
      </w:rPr>
    </w:pPr>
    <w:r>
      <w:rPr>
        <w:rStyle w:val="PageNumber"/>
      </w:rPr>
      <w:fldChar w:fldCharType="begin"/>
    </w:r>
    <w:r w:rsidR="000F2347">
      <w:rPr>
        <w:rStyle w:val="PageNumber"/>
      </w:rPr>
      <w:instrText xml:space="preserve">PAGE  </w:instrText>
    </w:r>
    <w:r>
      <w:rPr>
        <w:rStyle w:val="PageNumber"/>
      </w:rPr>
      <w:fldChar w:fldCharType="end"/>
    </w:r>
  </w:p>
  <w:p w:rsidR="000F2347" w:rsidRDefault="000F234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347" w:rsidRDefault="00237991" w:rsidP="000D4B37">
    <w:pPr>
      <w:pStyle w:val="Footer"/>
      <w:framePr w:wrap="around" w:vAnchor="text" w:hAnchor="page" w:x="9721" w:y="4"/>
      <w:rPr>
        <w:rStyle w:val="PageNumber"/>
      </w:rPr>
    </w:pPr>
    <w:r>
      <w:rPr>
        <w:rStyle w:val="PageNumber"/>
      </w:rPr>
      <w:fldChar w:fldCharType="begin"/>
    </w:r>
    <w:r w:rsidR="000F2347">
      <w:rPr>
        <w:rStyle w:val="PageNumber"/>
      </w:rPr>
      <w:instrText xml:space="preserve">PAGE  </w:instrText>
    </w:r>
    <w:r>
      <w:rPr>
        <w:rStyle w:val="PageNumber"/>
      </w:rPr>
      <w:fldChar w:fldCharType="separate"/>
    </w:r>
    <w:r w:rsidR="00407C37">
      <w:rPr>
        <w:rStyle w:val="PageNumber"/>
        <w:noProof/>
      </w:rPr>
      <w:t>5</w:t>
    </w:r>
    <w:r>
      <w:rPr>
        <w:rStyle w:val="PageNumber"/>
      </w:rPr>
      <w:fldChar w:fldCharType="end"/>
    </w:r>
  </w:p>
  <w:p w:rsidR="000F2347" w:rsidRPr="002548E6" w:rsidRDefault="000F2347" w:rsidP="002548E6">
    <w:pPr>
      <w:pStyle w:val="Footer"/>
      <w:ind w:right="360"/>
      <w:rPr>
        <w:sz w:val="16"/>
        <w:szCs w:val="16"/>
        <w:lang w:val="en-US"/>
      </w:rPr>
    </w:pPr>
    <w:r>
      <w:rPr>
        <w:sz w:val="16"/>
        <w:szCs w:val="16"/>
        <w:lang w:val="en-US"/>
      </w:rPr>
      <w:t>Red. ELCEN-SA2</w:t>
    </w:r>
    <w:r>
      <w:rPr>
        <w:sz w:val="16"/>
        <w:szCs w:val="16"/>
      </w:rPr>
      <w:t>/Stingatoare/</w:t>
    </w:r>
    <w:r>
      <w:rPr>
        <w:sz w:val="16"/>
        <w:szCs w:val="16"/>
        <w:lang w:val="en-US"/>
      </w:rPr>
      <w:t>sept.2021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347" w:rsidRPr="002548E6" w:rsidRDefault="000F234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F2347" w:rsidRPr="00186476" w:rsidRDefault="000F2347"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347" w:rsidRDefault="00237991" w:rsidP="00012CCD">
    <w:pPr>
      <w:pStyle w:val="Footer"/>
      <w:framePr w:wrap="around" w:vAnchor="text" w:hAnchor="margin" w:xAlign="center" w:y="1"/>
      <w:rPr>
        <w:rStyle w:val="PageNumber"/>
      </w:rPr>
    </w:pPr>
    <w:r>
      <w:rPr>
        <w:rStyle w:val="PageNumber"/>
      </w:rPr>
      <w:fldChar w:fldCharType="begin"/>
    </w:r>
    <w:r w:rsidR="000F2347">
      <w:rPr>
        <w:rStyle w:val="PageNumber"/>
      </w:rPr>
      <w:instrText xml:space="preserve">PAGE  </w:instrText>
    </w:r>
    <w:r>
      <w:rPr>
        <w:rStyle w:val="PageNumber"/>
      </w:rPr>
      <w:fldChar w:fldCharType="end"/>
    </w:r>
  </w:p>
  <w:p w:rsidR="000F2347" w:rsidRDefault="000F2347"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347" w:rsidRDefault="00237991" w:rsidP="00012CCD">
    <w:pPr>
      <w:pStyle w:val="Footer"/>
      <w:framePr w:wrap="around" w:vAnchor="text" w:hAnchor="margin" w:xAlign="center" w:y="1"/>
      <w:rPr>
        <w:rStyle w:val="PageNumber"/>
      </w:rPr>
    </w:pPr>
    <w:r>
      <w:rPr>
        <w:rStyle w:val="PageNumber"/>
      </w:rPr>
      <w:fldChar w:fldCharType="begin"/>
    </w:r>
    <w:r w:rsidR="000F2347">
      <w:rPr>
        <w:rStyle w:val="PageNumber"/>
      </w:rPr>
      <w:instrText xml:space="preserve">PAGE  </w:instrText>
    </w:r>
    <w:r>
      <w:rPr>
        <w:rStyle w:val="PageNumber"/>
      </w:rPr>
      <w:fldChar w:fldCharType="separate"/>
    </w:r>
    <w:r w:rsidR="00407C37">
      <w:rPr>
        <w:rStyle w:val="PageNumber"/>
        <w:noProof/>
      </w:rPr>
      <w:t>17</w:t>
    </w:r>
    <w:r>
      <w:rPr>
        <w:rStyle w:val="PageNumber"/>
      </w:rPr>
      <w:fldChar w:fldCharType="end"/>
    </w:r>
  </w:p>
  <w:p w:rsidR="000F2347" w:rsidRPr="002548E6" w:rsidRDefault="000F2347" w:rsidP="000D6297">
    <w:pPr>
      <w:pStyle w:val="Footer"/>
      <w:ind w:right="360"/>
      <w:rPr>
        <w:sz w:val="16"/>
        <w:szCs w:val="16"/>
        <w:lang w:val="en-US"/>
      </w:rPr>
    </w:pPr>
    <w:r>
      <w:rPr>
        <w:sz w:val="16"/>
        <w:szCs w:val="16"/>
        <w:lang w:val="en-US"/>
      </w:rPr>
      <w:t>Red. ELCEN-SA2</w:t>
    </w:r>
    <w:r>
      <w:rPr>
        <w:sz w:val="16"/>
        <w:szCs w:val="16"/>
      </w:rPr>
      <w:t>/S</w:t>
    </w:r>
    <w:r w:rsidR="000A551F">
      <w:rPr>
        <w:sz w:val="16"/>
        <w:szCs w:val="16"/>
      </w:rPr>
      <w:t>tingatoare</w:t>
    </w:r>
    <w:r>
      <w:rPr>
        <w:sz w:val="16"/>
        <w:szCs w:val="16"/>
      </w:rPr>
      <w:t>/</w:t>
    </w:r>
    <w:r w:rsidR="000A551F">
      <w:rPr>
        <w:sz w:val="16"/>
        <w:szCs w:val="16"/>
      </w:rPr>
      <w:t>sept.</w:t>
    </w:r>
    <w:r>
      <w:rPr>
        <w:sz w:val="16"/>
        <w:szCs w:val="16"/>
        <w:lang w:val="en-US"/>
      </w:rPr>
      <w:t xml:space="preserve"> 2021</w:t>
    </w:r>
  </w:p>
  <w:p w:rsidR="000F2347" w:rsidRPr="002548E6" w:rsidRDefault="000F2347" w:rsidP="000D629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347" w:rsidRPr="002548E6" w:rsidRDefault="000F234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F2347" w:rsidRPr="00186476" w:rsidRDefault="000F234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347" w:rsidRDefault="000F2347">
      <w:r>
        <w:separator/>
      </w:r>
    </w:p>
  </w:footnote>
  <w:footnote w:type="continuationSeparator" w:id="0">
    <w:p w:rsidR="000F2347" w:rsidRDefault="000F23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75D"/>
    <w:multiLevelType w:val="hybridMultilevel"/>
    <w:tmpl w:val="6DD64C6A"/>
    <w:lvl w:ilvl="0" w:tplc="320EBE7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2BF40E9"/>
    <w:multiLevelType w:val="hybridMultilevel"/>
    <w:tmpl w:val="DEAAA198"/>
    <w:lvl w:ilvl="0" w:tplc="81145A2C">
      <w:start w:val="27"/>
      <w:numFmt w:val="decimal"/>
      <w:lvlText w:val="%1."/>
      <w:lvlJc w:val="left"/>
      <w:pPr>
        <w:ind w:left="576" w:hanging="360"/>
      </w:pPr>
      <w:rPr>
        <w:rFonts w:hint="default"/>
        <w:b/>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8">
    <w:nsid w:val="5805723B"/>
    <w:multiLevelType w:val="hybridMultilevel"/>
    <w:tmpl w:val="D6922CA6"/>
    <w:lvl w:ilvl="0" w:tplc="A8A2BF92">
      <w:start w:val="27"/>
      <w:numFmt w:val="decimal"/>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7E013D93"/>
    <w:multiLevelType w:val="hybridMultilevel"/>
    <w:tmpl w:val="5F6654E8"/>
    <w:lvl w:ilvl="0" w:tplc="4E8EEDEE">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5"/>
  </w:num>
  <w:num w:numId="4">
    <w:abstractNumId w:val="2"/>
  </w:num>
  <w:num w:numId="5">
    <w:abstractNumId w:val="6"/>
  </w:num>
  <w:num w:numId="6">
    <w:abstractNumId w:val="9"/>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8"/>
  </w:num>
  <w:num w:numId="13">
    <w:abstractNumId w:val="7"/>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1460D"/>
    <w:rsid w:val="00021357"/>
    <w:rsid w:val="000231B0"/>
    <w:rsid w:val="00024A7B"/>
    <w:rsid w:val="0002687D"/>
    <w:rsid w:val="000269EF"/>
    <w:rsid w:val="000269F2"/>
    <w:rsid w:val="00027725"/>
    <w:rsid w:val="00030727"/>
    <w:rsid w:val="00030F06"/>
    <w:rsid w:val="000316D5"/>
    <w:rsid w:val="00034343"/>
    <w:rsid w:val="00036AD2"/>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A551F"/>
    <w:rsid w:val="000B23FA"/>
    <w:rsid w:val="000B3C25"/>
    <w:rsid w:val="000B659B"/>
    <w:rsid w:val="000C11EC"/>
    <w:rsid w:val="000C3DB9"/>
    <w:rsid w:val="000C4B6E"/>
    <w:rsid w:val="000C5E1B"/>
    <w:rsid w:val="000D022E"/>
    <w:rsid w:val="000D11C5"/>
    <w:rsid w:val="000D159F"/>
    <w:rsid w:val="000D4B37"/>
    <w:rsid w:val="000D511B"/>
    <w:rsid w:val="000D6297"/>
    <w:rsid w:val="000D7148"/>
    <w:rsid w:val="000E0D08"/>
    <w:rsid w:val="000E0E8A"/>
    <w:rsid w:val="000E306A"/>
    <w:rsid w:val="000E7A34"/>
    <w:rsid w:val="000F0F50"/>
    <w:rsid w:val="000F2347"/>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4580"/>
    <w:rsid w:val="0012542B"/>
    <w:rsid w:val="0012578D"/>
    <w:rsid w:val="00125832"/>
    <w:rsid w:val="00126801"/>
    <w:rsid w:val="00126CBA"/>
    <w:rsid w:val="00127C71"/>
    <w:rsid w:val="00130033"/>
    <w:rsid w:val="0013153A"/>
    <w:rsid w:val="001349BA"/>
    <w:rsid w:val="00136F15"/>
    <w:rsid w:val="00137858"/>
    <w:rsid w:val="00140139"/>
    <w:rsid w:val="00142D2F"/>
    <w:rsid w:val="001433F8"/>
    <w:rsid w:val="00154986"/>
    <w:rsid w:val="001572AA"/>
    <w:rsid w:val="0016216E"/>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B18"/>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1508"/>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991"/>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2853"/>
    <w:rsid w:val="002B4E08"/>
    <w:rsid w:val="002C128C"/>
    <w:rsid w:val="002C3E16"/>
    <w:rsid w:val="002C797E"/>
    <w:rsid w:val="002D6E5C"/>
    <w:rsid w:val="002D7455"/>
    <w:rsid w:val="002E3393"/>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39CB"/>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227C"/>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1CF2"/>
    <w:rsid w:val="003F45D1"/>
    <w:rsid w:val="003F4BEA"/>
    <w:rsid w:val="003F683F"/>
    <w:rsid w:val="00401778"/>
    <w:rsid w:val="004018F4"/>
    <w:rsid w:val="00401957"/>
    <w:rsid w:val="0040268D"/>
    <w:rsid w:val="00403185"/>
    <w:rsid w:val="00405427"/>
    <w:rsid w:val="004054A5"/>
    <w:rsid w:val="00405714"/>
    <w:rsid w:val="0040759F"/>
    <w:rsid w:val="00407C37"/>
    <w:rsid w:val="0041297E"/>
    <w:rsid w:val="00415935"/>
    <w:rsid w:val="00416A60"/>
    <w:rsid w:val="0042042C"/>
    <w:rsid w:val="00423E5A"/>
    <w:rsid w:val="00425B4A"/>
    <w:rsid w:val="00427D4E"/>
    <w:rsid w:val="00432C18"/>
    <w:rsid w:val="004336CD"/>
    <w:rsid w:val="00435A54"/>
    <w:rsid w:val="0043665D"/>
    <w:rsid w:val="004400C5"/>
    <w:rsid w:val="00441DED"/>
    <w:rsid w:val="004439C4"/>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5FB"/>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231E"/>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A85"/>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001C"/>
    <w:rsid w:val="00632154"/>
    <w:rsid w:val="00632FFB"/>
    <w:rsid w:val="006362ED"/>
    <w:rsid w:val="006408E1"/>
    <w:rsid w:val="0064116F"/>
    <w:rsid w:val="006420A8"/>
    <w:rsid w:val="006434A1"/>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7EE1"/>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516A"/>
    <w:rsid w:val="00797B73"/>
    <w:rsid w:val="007A0496"/>
    <w:rsid w:val="007A06BB"/>
    <w:rsid w:val="007A12CB"/>
    <w:rsid w:val="007A19C0"/>
    <w:rsid w:val="007A3178"/>
    <w:rsid w:val="007A6A12"/>
    <w:rsid w:val="007A6E9E"/>
    <w:rsid w:val="007B07F4"/>
    <w:rsid w:val="007B09D4"/>
    <w:rsid w:val="007B1F57"/>
    <w:rsid w:val="007B2496"/>
    <w:rsid w:val="007B35FB"/>
    <w:rsid w:val="007B6DF3"/>
    <w:rsid w:val="007C000E"/>
    <w:rsid w:val="007C2434"/>
    <w:rsid w:val="007D28CC"/>
    <w:rsid w:val="007D2C75"/>
    <w:rsid w:val="007D2F2B"/>
    <w:rsid w:val="007D38B5"/>
    <w:rsid w:val="007D7EA3"/>
    <w:rsid w:val="007E58CB"/>
    <w:rsid w:val="007E6E61"/>
    <w:rsid w:val="007E6FF2"/>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3197"/>
    <w:rsid w:val="008A4024"/>
    <w:rsid w:val="008A53BB"/>
    <w:rsid w:val="008B0B59"/>
    <w:rsid w:val="008B1F8C"/>
    <w:rsid w:val="008B3D53"/>
    <w:rsid w:val="008B4DC3"/>
    <w:rsid w:val="008B55C7"/>
    <w:rsid w:val="008B6821"/>
    <w:rsid w:val="008B7055"/>
    <w:rsid w:val="008B7A06"/>
    <w:rsid w:val="008B7D55"/>
    <w:rsid w:val="008C1A1A"/>
    <w:rsid w:val="008C3EF4"/>
    <w:rsid w:val="008C50AB"/>
    <w:rsid w:val="008C55B4"/>
    <w:rsid w:val="008C5B59"/>
    <w:rsid w:val="008C6923"/>
    <w:rsid w:val="008C7E5C"/>
    <w:rsid w:val="008D221C"/>
    <w:rsid w:val="008D783D"/>
    <w:rsid w:val="008E0225"/>
    <w:rsid w:val="008E1213"/>
    <w:rsid w:val="008E3849"/>
    <w:rsid w:val="008E6702"/>
    <w:rsid w:val="008F073B"/>
    <w:rsid w:val="008F364D"/>
    <w:rsid w:val="008F36C4"/>
    <w:rsid w:val="008F4319"/>
    <w:rsid w:val="008F4A68"/>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626"/>
    <w:rsid w:val="00936E06"/>
    <w:rsid w:val="00937E47"/>
    <w:rsid w:val="00940125"/>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64C"/>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316"/>
    <w:rsid w:val="00A735A6"/>
    <w:rsid w:val="00A76508"/>
    <w:rsid w:val="00A77D1F"/>
    <w:rsid w:val="00A805A0"/>
    <w:rsid w:val="00A80C67"/>
    <w:rsid w:val="00A83DB4"/>
    <w:rsid w:val="00A83F93"/>
    <w:rsid w:val="00A875B1"/>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059F"/>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6C0B"/>
    <w:rsid w:val="00B375CF"/>
    <w:rsid w:val="00B405C9"/>
    <w:rsid w:val="00B4120E"/>
    <w:rsid w:val="00B41CAA"/>
    <w:rsid w:val="00B438DF"/>
    <w:rsid w:val="00B44B87"/>
    <w:rsid w:val="00B456A0"/>
    <w:rsid w:val="00B45A3F"/>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E6D8C"/>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0EE"/>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0B5B"/>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2B9"/>
    <w:rsid w:val="00DE2D8D"/>
    <w:rsid w:val="00DE3C17"/>
    <w:rsid w:val="00DE4F68"/>
    <w:rsid w:val="00DE5C22"/>
    <w:rsid w:val="00DE7A8B"/>
    <w:rsid w:val="00DF6CA3"/>
    <w:rsid w:val="00DF7573"/>
    <w:rsid w:val="00E0313B"/>
    <w:rsid w:val="00E03F80"/>
    <w:rsid w:val="00E13CCC"/>
    <w:rsid w:val="00E15DF5"/>
    <w:rsid w:val="00E219E8"/>
    <w:rsid w:val="00E21AD4"/>
    <w:rsid w:val="00E21EBE"/>
    <w:rsid w:val="00E22BFC"/>
    <w:rsid w:val="00E24058"/>
    <w:rsid w:val="00E24801"/>
    <w:rsid w:val="00E30587"/>
    <w:rsid w:val="00E31F85"/>
    <w:rsid w:val="00E3395D"/>
    <w:rsid w:val="00E3481E"/>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0B7"/>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0C04"/>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49A3"/>
    <w:rsid w:val="00FD6335"/>
    <w:rsid w:val="00FE11A6"/>
    <w:rsid w:val="00FE3388"/>
    <w:rsid w:val="00FF0139"/>
    <w:rsid w:val="00FF1905"/>
    <w:rsid w:val="00FF33F2"/>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07758048">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95CB8-3B65-4134-B315-AAE3C57D6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6067</Words>
  <Characters>39360</Characters>
  <Application>Microsoft Office Word</Application>
  <DocSecurity>0</DocSecurity>
  <Lines>328</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56</cp:revision>
  <cp:lastPrinted>2021-09-16T06:08:00Z</cp:lastPrinted>
  <dcterms:created xsi:type="dcterms:W3CDTF">2021-09-16T05:30:00Z</dcterms:created>
  <dcterms:modified xsi:type="dcterms:W3CDTF">2021-09-21T05:49:00Z</dcterms:modified>
</cp:coreProperties>
</file>